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BDD16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 xml:space="preserve">ТАМБОВСКОЕ ОБЛАСТНОЕ ГОСУДАРСТВЕННОЕ БЮДЖЕТНОЕ ПРОФЕССИОНАЛЬНОЕ ОБРАЗОВАТЕЛЬНОЕ УЧРЕЖДЕНИЕ </w:t>
      </w:r>
    </w:p>
    <w:p w14:paraId="393D56DB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>«УВАРОВСКИЙ ПОЛИТЕХНИЧЕСКИЙ КОЛЛЕДЖ»</w:t>
      </w:r>
    </w:p>
    <w:p w14:paraId="0139EAD3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ind w:left="426" w:firstLine="850"/>
        <w:jc w:val="center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14:paraId="25F25D45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ind w:left="426" w:firstLine="850"/>
        <w:jc w:val="center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14:paraId="5DF0F7E2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auto"/>
          <w:sz w:val="28"/>
          <w:szCs w:val="28"/>
          <w:lang w:eastAsia="en-US"/>
        </w:rPr>
      </w:pPr>
    </w:p>
    <w:tbl>
      <w:tblPr>
        <w:tblStyle w:val="TableNormal1"/>
        <w:tblW w:w="9378" w:type="dxa"/>
        <w:tblInd w:w="120" w:type="dxa"/>
        <w:tblLayout w:type="fixed"/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AE43D3" w:rsidRPr="00AE43D3" w14:paraId="2FA62570" w14:textId="77777777" w:rsidTr="00AE43D3">
        <w:trPr>
          <w:trHeight w:val="2190"/>
        </w:trPr>
        <w:tc>
          <w:tcPr>
            <w:tcW w:w="4558" w:type="dxa"/>
          </w:tcPr>
          <w:p w14:paraId="006279F3" w14:textId="77777777" w:rsidR="00AE43D3" w:rsidRPr="00AE43D3" w:rsidRDefault="00AE43D3" w:rsidP="00AE4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 И ОДОБРЕНО</w:t>
            </w:r>
          </w:p>
          <w:p w14:paraId="5CED1D2B" w14:textId="77777777" w:rsidR="00AE43D3" w:rsidRPr="00AE43D3" w:rsidRDefault="00AE43D3" w:rsidP="00AE4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Предметно-цикловой комиссией </w:t>
            </w:r>
          </w:p>
          <w:p w14:paraId="0F84D5D0" w14:textId="77777777" w:rsidR="00AE43D3" w:rsidRPr="00AE43D3" w:rsidRDefault="00AE43D3" w:rsidP="00AE43D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общеобразовательных дисциплин</w:t>
            </w:r>
          </w:p>
          <w:p w14:paraId="760B5098" w14:textId="77777777" w:rsidR="00AE43D3" w:rsidRPr="00AE43D3" w:rsidRDefault="00AE43D3" w:rsidP="00AE43D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Протокол</w:t>
            </w:r>
            <w:r w:rsidRPr="00AE43D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</w:p>
          <w:p w14:paraId="2B1FD4BA" w14:textId="3D4AE0AC" w:rsidR="00AE43D3" w:rsidRPr="00AE43D3" w:rsidRDefault="00AE43D3" w:rsidP="00AE43D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r w:rsidRPr="00AE43D3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E43D3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«3</w:t>
            </w:r>
            <w:r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0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»   августа 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  <w:p w14:paraId="7F30A0A2" w14:textId="77777777" w:rsidR="00AE43D3" w:rsidRPr="00AE43D3" w:rsidRDefault="00AE43D3" w:rsidP="00AE43D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Председатель цикловой</w:t>
            </w:r>
            <w:r w:rsidRPr="00AE43D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комиссии</w:t>
            </w:r>
          </w:p>
          <w:p w14:paraId="078F687B" w14:textId="2FDA6671" w:rsidR="00AE43D3" w:rsidRPr="00AE43D3" w:rsidRDefault="00AE43D3" w:rsidP="00AE43D3">
            <w:pPr>
              <w:tabs>
                <w:tab w:val="left" w:pos="1639"/>
                <w:tab w:val="left" w:pos="32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AE43D3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ab/>
              <w:t xml:space="preserve">     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Елисеева 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14:paraId="23A7F34D" w14:textId="77777777" w:rsidR="00AE43D3" w:rsidRPr="00AE43D3" w:rsidRDefault="00AE43D3" w:rsidP="00AE43D3">
            <w:pPr>
              <w:tabs>
                <w:tab w:val="left" w:pos="962"/>
                <w:tab w:val="left" w:pos="2512"/>
                <w:tab w:val="left" w:pos="3239"/>
              </w:tabs>
              <w:spacing w:after="0" w:line="240" w:lineRule="auto"/>
              <w:ind w:left="19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7D2DA8C9" w14:textId="77777777" w:rsidR="00AE43D3" w:rsidRPr="00AE43D3" w:rsidRDefault="00AE43D3" w:rsidP="00AE43D3">
            <w:pPr>
              <w:spacing w:after="0" w:line="240" w:lineRule="auto"/>
              <w:ind w:left="-751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УТВЕРЖДАЮ</w:t>
            </w:r>
          </w:p>
          <w:p w14:paraId="5BB122BA" w14:textId="77777777" w:rsidR="00AE43D3" w:rsidRPr="00AE43D3" w:rsidRDefault="00AE43D3" w:rsidP="00AE43D3">
            <w:pPr>
              <w:spacing w:after="0" w:line="240" w:lineRule="auto"/>
              <w:ind w:left="-751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Зам. директора</w:t>
            </w:r>
            <w:r w:rsidRPr="00AE43D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по УР</w:t>
            </w:r>
          </w:p>
          <w:p w14:paraId="358E0F37" w14:textId="77777777" w:rsidR="00AE43D3" w:rsidRPr="00AE43D3" w:rsidRDefault="00AE43D3" w:rsidP="00AE43D3">
            <w:pPr>
              <w:tabs>
                <w:tab w:val="left" w:pos="1440"/>
              </w:tabs>
              <w:spacing w:after="0" w:line="240" w:lineRule="auto"/>
              <w:ind w:left="-751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3D3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AE43D3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ab/>
            </w:r>
            <w:r w:rsidRPr="00AE43D3">
              <w:rPr>
                <w:rFonts w:ascii="Times New Roman" w:hAnsi="Times New Roman"/>
                <w:sz w:val="24"/>
                <w:szCs w:val="24"/>
                <w:lang w:val="ru-RU"/>
              </w:rPr>
              <w:t>О.Б. Кухарская</w:t>
            </w:r>
          </w:p>
          <w:p w14:paraId="25EA7C0F" w14:textId="39451642" w:rsidR="00AE43D3" w:rsidRPr="00AE43D3" w:rsidRDefault="00AE43D3" w:rsidP="00AE43D3">
            <w:pPr>
              <w:tabs>
                <w:tab w:val="left" w:pos="1916"/>
                <w:tab w:val="left" w:pos="2695"/>
              </w:tabs>
              <w:spacing w:after="0" w:line="240" w:lineRule="auto"/>
              <w:ind w:left="-7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E43D3">
              <w:rPr>
                <w:rFonts w:ascii="Times New Roman" w:hAnsi="Times New Roman"/>
                <w:sz w:val="24"/>
                <w:szCs w:val="24"/>
              </w:rPr>
              <w:t>«___</w:t>
            </w:r>
            <w:r w:rsidRPr="00AE43D3">
              <w:rPr>
                <w:rFonts w:ascii="Times New Roman" w:hAnsi="Times New Roman"/>
                <w:spacing w:val="-3"/>
                <w:sz w:val="24"/>
                <w:szCs w:val="24"/>
              </w:rPr>
              <w:t>»</w:t>
            </w:r>
            <w:r w:rsidRPr="00AE43D3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ab/>
            </w:r>
            <w:r w:rsidRPr="00AE43D3">
              <w:rPr>
                <w:rFonts w:ascii="Times New Roman" w:hAnsi="Times New Roman"/>
                <w:sz w:val="24"/>
                <w:szCs w:val="24"/>
              </w:rPr>
              <w:t>20</w:t>
            </w:r>
            <w:r w:rsidRPr="00AE43D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4</w:t>
            </w:r>
            <w:r w:rsidRPr="00AE43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13F7194D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099249C3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4C246673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2B7B34DA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30A75854" w14:textId="77777777" w:rsidR="00AE43D3" w:rsidRPr="00AE43D3" w:rsidRDefault="00AE43D3" w:rsidP="00AE43D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1EF44CC9" w14:textId="77777777" w:rsidR="00AE43D3" w:rsidRPr="00AE43D3" w:rsidRDefault="00AE43D3" w:rsidP="00AE43D3">
      <w:pPr>
        <w:widowControl w:val="0"/>
        <w:autoSpaceDE w:val="0"/>
        <w:autoSpaceDN w:val="0"/>
        <w:spacing w:before="240" w:after="24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 xml:space="preserve">РАБОЧАЯ ПРОГРАММА УЧЕБНОЙ ДИСЦИПЛИНЫ </w:t>
      </w:r>
    </w:p>
    <w:p w14:paraId="1D326C53" w14:textId="629E793B" w:rsidR="00AE43D3" w:rsidRPr="00AE43D3" w:rsidRDefault="00AE43D3" w:rsidP="00AE43D3">
      <w:pPr>
        <w:widowControl w:val="0"/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>О</w:t>
      </w:r>
      <w:r w:rsidR="00902503">
        <w:rPr>
          <w:rFonts w:ascii="Times New Roman" w:hAnsi="Times New Roman"/>
          <w:color w:val="auto"/>
          <w:sz w:val="24"/>
          <w:szCs w:val="24"/>
        </w:rPr>
        <w:t>О</w:t>
      </w:r>
      <w:r w:rsidRPr="00AE43D3">
        <w:rPr>
          <w:rFonts w:ascii="Times New Roman" w:hAnsi="Times New Roman"/>
          <w:color w:val="auto"/>
          <w:sz w:val="24"/>
          <w:szCs w:val="24"/>
        </w:rPr>
        <w:t>Д.05</w:t>
      </w:r>
      <w:r w:rsidRPr="00AE43D3">
        <w:rPr>
          <w:rFonts w:ascii="Times New Roman" w:hAnsi="Times New Roman"/>
          <w:color w:val="auto"/>
          <w:sz w:val="24"/>
          <w:szCs w:val="24"/>
        </w:rPr>
        <w:tab/>
        <w:t>ГЕОГРАФИЯ</w:t>
      </w:r>
    </w:p>
    <w:p w14:paraId="3272738F" w14:textId="77777777" w:rsidR="00AE43D3" w:rsidRPr="00AE43D3" w:rsidRDefault="00AE43D3" w:rsidP="00AE43D3">
      <w:pPr>
        <w:widowControl w:val="0"/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rFonts w:ascii="Times New Roman" w:hAnsi="Times New Roman"/>
          <w:bCs/>
          <w:spacing w:val="-2"/>
          <w:sz w:val="24"/>
          <w:szCs w:val="24"/>
        </w:rPr>
      </w:pPr>
      <w:r w:rsidRPr="00AE43D3">
        <w:rPr>
          <w:rFonts w:ascii="Times New Roman" w:hAnsi="Times New Roman"/>
          <w:bCs/>
          <w:spacing w:val="-2"/>
          <w:sz w:val="24"/>
          <w:szCs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14:paraId="6BC812C2" w14:textId="77777777" w:rsidR="00AE43D3" w:rsidRPr="00AE43D3" w:rsidRDefault="00AE43D3" w:rsidP="00AE43D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567B7204" w14:textId="45283D8C" w:rsidR="00AE43D3" w:rsidRPr="00AE43D3" w:rsidRDefault="00902503" w:rsidP="009025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  <w:r w:rsidRPr="00902503">
        <w:rPr>
          <w:rFonts w:ascii="Times New Roman" w:hAnsi="Times New Roman"/>
          <w:color w:val="auto"/>
          <w:sz w:val="24"/>
          <w:szCs w:val="24"/>
          <w:lang w:eastAsia="en-US"/>
        </w:rPr>
        <w:t>13.02.1</w:t>
      </w:r>
      <w:r w:rsidR="009D0ADA">
        <w:rPr>
          <w:rFonts w:ascii="Times New Roman" w:hAnsi="Times New Roman"/>
          <w:color w:val="auto"/>
          <w:sz w:val="24"/>
          <w:szCs w:val="24"/>
          <w:lang w:eastAsia="en-US"/>
        </w:rPr>
        <w:t>3</w:t>
      </w:r>
      <w:r w:rsidRPr="00902503">
        <w:rPr>
          <w:rFonts w:ascii="Times New Roman" w:hAnsi="Times New Roman"/>
          <w:color w:val="auto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902503">
        <w:rPr>
          <w:rFonts w:ascii="Times New Roman" w:hAnsi="Times New Roman"/>
          <w:color w:val="auto"/>
          <w:sz w:val="24"/>
          <w:szCs w:val="24"/>
          <w:lang w:eastAsia="en-US"/>
        </w:rPr>
        <w:t>ЭКСПЛУАТАЦИЯ И ОБСЛУЖИВАНИЕ ЭЛЕКТРИЧЕСКОГО И ЭЛЕКТРОМЕХАНИЧЕСКОГО ОБОРУДОВАНИЯ (ПО ОТРАСЛЯМ)</w:t>
      </w:r>
    </w:p>
    <w:p w14:paraId="58D1F39F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097BF162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72E7EF2D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46CF827D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21CDD9E4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712CC98E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5E3D4299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6F30C4B7" w14:textId="77777777" w:rsidR="00AE43D3" w:rsidRDefault="00AE43D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45B910AF" w14:textId="77777777" w:rsidR="00A7440D" w:rsidRDefault="00A7440D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67C1EF79" w14:textId="77777777" w:rsidR="00A7440D" w:rsidRDefault="00A7440D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160CF65C" w14:textId="77777777" w:rsidR="00A7440D" w:rsidRDefault="00A7440D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3EF60B27" w14:textId="77777777" w:rsidR="00902503" w:rsidRDefault="0090250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0016BBA7" w14:textId="77777777" w:rsidR="00902503" w:rsidRDefault="00902503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0A53F580" w14:textId="77777777" w:rsidR="00A7440D" w:rsidRPr="00AE43D3" w:rsidRDefault="00A7440D" w:rsidP="00AE43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</w:p>
    <w:p w14:paraId="3CF79837" w14:textId="77777777" w:rsidR="00AE43D3" w:rsidRPr="00AE43D3" w:rsidRDefault="00AE43D3" w:rsidP="00AE43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>Уварово</w:t>
      </w:r>
    </w:p>
    <w:p w14:paraId="019759DD" w14:textId="34BF952F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>202</w:t>
      </w:r>
      <w:r>
        <w:rPr>
          <w:rFonts w:ascii="Times New Roman" w:hAnsi="Times New Roman"/>
          <w:color w:val="auto"/>
          <w:sz w:val="24"/>
          <w:szCs w:val="24"/>
          <w:lang w:eastAsia="en-US"/>
        </w:rPr>
        <w:t>4</w:t>
      </w:r>
      <w:r w:rsidRPr="00AE43D3">
        <w:rPr>
          <w:rFonts w:ascii="Times New Roman" w:hAnsi="Times New Roman"/>
          <w:color w:val="auto"/>
          <w:sz w:val="24"/>
          <w:szCs w:val="24"/>
          <w:lang w:eastAsia="en-US"/>
        </w:rPr>
        <w:t xml:space="preserve"> год</w:t>
      </w:r>
    </w:p>
    <w:p w14:paraId="5E2B986E" w14:textId="77777777" w:rsidR="00AE43D3" w:rsidRP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49839B49" w14:textId="77777777" w:rsidR="00AE43D3" w:rsidRPr="00AE43D3" w:rsidRDefault="00AE43D3" w:rsidP="00AE43D3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14:paraId="6DE0BDEB" w14:textId="6A81640F" w:rsidR="00902503" w:rsidRPr="00902503" w:rsidRDefault="00AE43D3" w:rsidP="00902503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 по специальности </w:t>
      </w:r>
      <w:r w:rsidR="00902503" w:rsidRPr="00902503">
        <w:rPr>
          <w:rFonts w:ascii="Times New Roman" w:hAnsi="Times New Roman"/>
          <w:bCs/>
          <w:color w:val="auto"/>
          <w:sz w:val="24"/>
          <w:szCs w:val="24"/>
        </w:rPr>
        <w:t>13.02.1</w:t>
      </w:r>
      <w:r w:rsidR="00970D1D">
        <w:rPr>
          <w:rFonts w:ascii="Times New Roman" w:hAnsi="Times New Roman"/>
          <w:bCs/>
          <w:color w:val="auto"/>
          <w:sz w:val="24"/>
          <w:szCs w:val="24"/>
        </w:rPr>
        <w:t>3</w:t>
      </w:r>
      <w:r w:rsidR="00902503" w:rsidRPr="00902503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970D1D">
        <w:rPr>
          <w:rFonts w:ascii="Times New Roman" w:hAnsi="Times New Roman"/>
          <w:bCs/>
          <w:color w:val="auto"/>
          <w:sz w:val="24"/>
          <w:szCs w:val="24"/>
        </w:rPr>
        <w:t>Э</w:t>
      </w:r>
      <w:r w:rsidR="00902503" w:rsidRPr="00902503">
        <w:rPr>
          <w:rFonts w:ascii="Times New Roman" w:hAnsi="Times New Roman"/>
          <w:bCs/>
          <w:color w:val="auto"/>
          <w:sz w:val="24"/>
          <w:szCs w:val="24"/>
        </w:rPr>
        <w:t>ксплуатация и обслуживание электрического и электромеханического оборудования (по отраслям)</w:t>
      </w:r>
      <w:r w:rsidR="00902503">
        <w:rPr>
          <w:rFonts w:ascii="Times New Roman" w:hAnsi="Times New Roman"/>
          <w:bCs/>
          <w:color w:val="auto"/>
          <w:sz w:val="24"/>
          <w:szCs w:val="24"/>
        </w:rPr>
        <w:t>.</w:t>
      </w:r>
    </w:p>
    <w:p w14:paraId="74484301" w14:textId="0329990A" w:rsidR="00660584" w:rsidRDefault="00660584" w:rsidP="00660584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.</w:t>
      </w:r>
    </w:p>
    <w:p w14:paraId="4EBA461F" w14:textId="77777777" w:rsidR="00660584" w:rsidRDefault="00660584" w:rsidP="00660584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A268D1A" w14:textId="0598B73D" w:rsidR="00AE43D3" w:rsidRPr="00AE43D3" w:rsidRDefault="00AE43D3" w:rsidP="00660584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>Организация-разработчик:  ТОГБПОУ «Уваровский политехнический колледж».</w:t>
      </w:r>
    </w:p>
    <w:p w14:paraId="13FFFC7C" w14:textId="77777777" w:rsidR="00AE43D3" w:rsidRPr="00AE43D3" w:rsidRDefault="00AE43D3" w:rsidP="00AE43D3">
      <w:pPr>
        <w:spacing w:after="0" w:line="240" w:lineRule="auto"/>
        <w:ind w:left="1134" w:hanging="1134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E85D2F3" w14:textId="77777777" w:rsidR="00AE43D3" w:rsidRPr="00AE43D3" w:rsidRDefault="00AE43D3" w:rsidP="00AE43D3">
      <w:p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ab/>
        <w:t>Разработчики:</w:t>
      </w:r>
      <w:r w:rsidRPr="00AE43D3">
        <w:rPr>
          <w:rFonts w:ascii="Times New Roman" w:hAnsi="Times New Roman"/>
          <w:color w:val="auto"/>
          <w:sz w:val="24"/>
          <w:szCs w:val="24"/>
        </w:rPr>
        <w:tab/>
        <w:t>Горнова Лариса Борисовна, преподаватель ТОГБПОУ «Уваровский политехнический колледж»;</w:t>
      </w:r>
    </w:p>
    <w:p w14:paraId="4EFA8D11" w14:textId="77777777" w:rsidR="00AE43D3" w:rsidRPr="00AE43D3" w:rsidRDefault="00AE43D3" w:rsidP="00AE43D3">
      <w:p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E43D3">
        <w:rPr>
          <w:rFonts w:ascii="Times New Roman" w:hAnsi="Times New Roman"/>
          <w:color w:val="auto"/>
          <w:sz w:val="24"/>
          <w:szCs w:val="24"/>
        </w:rPr>
        <w:tab/>
        <w:t>Алферьева Юлия Алексеевна, старший методист ТОГБПОУ «Уваровский политехнический колледж».</w:t>
      </w:r>
    </w:p>
    <w:p w14:paraId="265F2BA2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D02A861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6A027DF5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CA70F6B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0077FE5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AC24FFB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B831736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6F1E7A4F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F47271A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67B3FAC4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EA827D0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40C4503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5C02D87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89F58AE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0419CD60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328D91F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11E29B2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D324451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C73A92D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6C2DDD57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6914313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DC6FC1A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9857E8F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154E913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17E4F6D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05B9D40E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4508CD31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DB49BCD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4CA00DC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248FB54A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82AA8A8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57950787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0B4E9F5C" w14:textId="77777777" w:rsid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24B0A15" w14:textId="77777777" w:rsidR="00AE43D3" w:rsidRPr="00AE43D3" w:rsidRDefault="00AE43D3" w:rsidP="00AE43D3">
      <w:pPr>
        <w:widowControl w:val="0"/>
        <w:tabs>
          <w:tab w:val="left" w:pos="205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520F87DC" w14:textId="77777777" w:rsidR="00F322DA" w:rsidRDefault="003B642E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66439B61" w14:textId="78D9569C" w:rsidR="00F322DA" w:rsidRDefault="003B642E">
      <w:pPr>
        <w:pStyle w:val="1fb"/>
        <w:tabs>
          <w:tab w:val="right" w:leader="do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1. Общая характеристика примерной рабочей программы общеобразовательной дисциплины «География»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 w:rsidR="00C84D92">
          <w:rPr>
            <w:noProof/>
          </w:rPr>
          <w:t>4</w:t>
        </w:r>
        <w:r>
          <w:fldChar w:fldCharType="end"/>
        </w:r>
      </w:hyperlink>
    </w:p>
    <w:p w14:paraId="4AACBD9E" w14:textId="7673C189" w:rsidR="00F322DA" w:rsidRDefault="0003361A">
      <w:pPr>
        <w:pStyle w:val="1fb"/>
        <w:tabs>
          <w:tab w:val="right" w:leader="dot" w:pos="9355"/>
        </w:tabs>
      </w:pPr>
      <w:hyperlink w:anchor="__RefHeading___2" w:history="1">
        <w:r w:rsidR="003B642E">
          <w:t>2. Структура и содержание общеобразовательной дисциплины</w:t>
        </w:r>
        <w:r w:rsidR="003B642E">
          <w:tab/>
        </w:r>
        <w:r w:rsidR="001153EB">
          <w:t>2</w:t>
        </w:r>
      </w:hyperlink>
      <w:r w:rsidR="00685FC1">
        <w:t>4</w:t>
      </w:r>
    </w:p>
    <w:p w14:paraId="5FF32705" w14:textId="6733A92B" w:rsidR="00F322DA" w:rsidRDefault="0003361A">
      <w:pPr>
        <w:pStyle w:val="1fb"/>
        <w:tabs>
          <w:tab w:val="right" w:leader="dot" w:pos="9355"/>
        </w:tabs>
      </w:pPr>
      <w:hyperlink w:anchor="__RefHeading___3" w:history="1">
        <w:r w:rsidR="003B642E">
          <w:t>3. Условия реализации программы общеобразовательной дисциплины</w:t>
        </w:r>
        <w:r w:rsidR="003B642E">
          <w:tab/>
        </w:r>
        <w:r w:rsidR="003B642E">
          <w:fldChar w:fldCharType="begin"/>
        </w:r>
        <w:r w:rsidR="003B642E">
          <w:instrText>PAGEREF __RefHeading___3 \h</w:instrText>
        </w:r>
        <w:r w:rsidR="003B642E">
          <w:fldChar w:fldCharType="separate"/>
        </w:r>
        <w:r w:rsidR="00C84D92">
          <w:rPr>
            <w:noProof/>
          </w:rPr>
          <w:t>3</w:t>
        </w:r>
        <w:r w:rsidR="003B642E">
          <w:fldChar w:fldCharType="end"/>
        </w:r>
      </w:hyperlink>
      <w:r w:rsidR="00685FC1">
        <w:t>6</w:t>
      </w:r>
    </w:p>
    <w:p w14:paraId="0E2CD5BE" w14:textId="4AF7DEBC" w:rsidR="00F322DA" w:rsidRDefault="0003361A">
      <w:pPr>
        <w:pStyle w:val="1fb"/>
        <w:tabs>
          <w:tab w:val="right" w:leader="dot" w:pos="9355"/>
        </w:tabs>
      </w:pPr>
      <w:hyperlink w:anchor="__RefHeading___4" w:history="1">
        <w:r w:rsidR="003B642E">
          <w:t>4. Контроль и оценка результатов освоения общеобразовательной дисциплины</w:t>
        </w:r>
        <w:r w:rsidR="003B642E">
          <w:tab/>
        </w:r>
        <w:r w:rsidR="003B642E">
          <w:fldChar w:fldCharType="begin"/>
        </w:r>
        <w:r w:rsidR="003B642E">
          <w:instrText>PAGEREF __RefHeading___4 \h</w:instrText>
        </w:r>
        <w:r w:rsidR="003B642E">
          <w:fldChar w:fldCharType="separate"/>
        </w:r>
        <w:r w:rsidR="00C84D92">
          <w:rPr>
            <w:noProof/>
          </w:rPr>
          <w:t>3</w:t>
        </w:r>
        <w:r w:rsidR="003B642E">
          <w:fldChar w:fldCharType="end"/>
        </w:r>
      </w:hyperlink>
      <w:r w:rsidR="00DD0072">
        <w:t>9</w:t>
      </w:r>
    </w:p>
    <w:p w14:paraId="69109537" w14:textId="77777777" w:rsidR="00F322DA" w:rsidRDefault="003B642E">
      <w:r>
        <w:fldChar w:fldCharType="end"/>
      </w:r>
    </w:p>
    <w:p w14:paraId="3C394BDA" w14:textId="77777777" w:rsidR="00F322DA" w:rsidRDefault="003B642E">
      <w:pPr>
        <w:spacing w:after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br w:type="page"/>
      </w:r>
    </w:p>
    <w:p w14:paraId="7D1FC11C" w14:textId="77777777" w:rsidR="00F322DA" w:rsidRDefault="003B642E">
      <w:pPr>
        <w:pStyle w:val="10"/>
        <w:keepLines/>
        <w:spacing w:before="240" w:line="276" w:lineRule="auto"/>
        <w:ind w:firstLine="0"/>
        <w:jc w:val="center"/>
        <w:rPr>
          <w:b/>
          <w:sz w:val="28"/>
        </w:rPr>
      </w:pPr>
      <w:bookmarkStart w:id="1" w:name="__RefHeading___1"/>
      <w:bookmarkEnd w:id="1"/>
      <w:r>
        <w:rPr>
          <w:b/>
          <w:sz w:val="28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2" w:name="_Hlk124847644"/>
      <w:r>
        <w:rPr>
          <w:b/>
          <w:sz w:val="28"/>
        </w:rPr>
        <w:t>«География»</w:t>
      </w:r>
      <w:bookmarkEnd w:id="2"/>
    </w:p>
    <w:p w14:paraId="464043FC" w14:textId="77777777" w:rsidR="00F322DA" w:rsidRDefault="00F322DA">
      <w:pPr>
        <w:spacing w:after="0"/>
        <w:jc w:val="both"/>
        <w:rPr>
          <w:rFonts w:ascii="Times New Roman" w:hAnsi="Times New Roman"/>
          <w:sz w:val="28"/>
        </w:rPr>
      </w:pPr>
    </w:p>
    <w:p w14:paraId="2A7CFB48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 СПО</w:t>
      </w:r>
    </w:p>
    <w:p w14:paraId="06A3875A" w14:textId="652E73A0" w:rsidR="00902503" w:rsidRPr="00902503" w:rsidRDefault="00626186" w:rsidP="00902503">
      <w:pPr>
        <w:spacing w:after="0"/>
        <w:ind w:firstLine="709"/>
        <w:jc w:val="both"/>
        <w:rPr>
          <w:rFonts w:ascii="Times New Roman" w:eastAsia="Arial" w:hAnsi="Times New Roman"/>
          <w:bCs/>
          <w:color w:val="auto"/>
          <w:sz w:val="28"/>
          <w:szCs w:val="28"/>
        </w:rPr>
      </w:pPr>
      <w:r w:rsidRPr="00626186">
        <w:rPr>
          <w:rFonts w:ascii="Times New Roman" w:eastAsia="Arial" w:hAnsi="Times New Roman"/>
          <w:color w:val="auto"/>
          <w:sz w:val="28"/>
          <w:szCs w:val="28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соответств</w:t>
      </w:r>
      <w:r w:rsidR="00F34438">
        <w:rPr>
          <w:rFonts w:ascii="Times New Roman" w:eastAsia="Arial" w:hAnsi="Times New Roman"/>
          <w:color w:val="auto"/>
          <w:sz w:val="28"/>
          <w:szCs w:val="28"/>
        </w:rPr>
        <w:t xml:space="preserve">ии с ФГОС СПО по специальности </w:t>
      </w:r>
      <w:r w:rsidR="00902503" w:rsidRPr="00902503">
        <w:rPr>
          <w:rFonts w:ascii="Times New Roman" w:eastAsia="Arial" w:hAnsi="Times New Roman"/>
          <w:bCs/>
          <w:color w:val="auto"/>
          <w:sz w:val="28"/>
          <w:szCs w:val="28"/>
        </w:rPr>
        <w:t>13.02.1</w:t>
      </w:r>
      <w:r w:rsidR="00F34438">
        <w:rPr>
          <w:rFonts w:ascii="Times New Roman" w:eastAsia="Arial" w:hAnsi="Times New Roman"/>
          <w:bCs/>
          <w:color w:val="auto"/>
          <w:sz w:val="28"/>
          <w:szCs w:val="28"/>
        </w:rPr>
        <w:t>3</w:t>
      </w:r>
      <w:r w:rsidR="00902503" w:rsidRPr="00902503">
        <w:rPr>
          <w:rFonts w:ascii="Times New Roman" w:eastAsia="Arial" w:hAnsi="Times New Roman"/>
          <w:bCs/>
          <w:color w:val="auto"/>
          <w:sz w:val="28"/>
          <w:szCs w:val="28"/>
        </w:rPr>
        <w:t xml:space="preserve"> </w:t>
      </w:r>
      <w:r w:rsidR="00F34438">
        <w:rPr>
          <w:rFonts w:ascii="Times New Roman" w:eastAsia="Arial" w:hAnsi="Times New Roman"/>
          <w:bCs/>
          <w:color w:val="auto"/>
          <w:sz w:val="28"/>
          <w:szCs w:val="28"/>
        </w:rPr>
        <w:t>Э</w:t>
      </w:r>
      <w:r w:rsidR="00902503" w:rsidRPr="00902503">
        <w:rPr>
          <w:rFonts w:ascii="Times New Roman" w:eastAsia="Arial" w:hAnsi="Times New Roman"/>
          <w:bCs/>
          <w:color w:val="auto"/>
          <w:sz w:val="28"/>
          <w:szCs w:val="28"/>
        </w:rPr>
        <w:t>ксплуатация и обслуживание электрического и электромеханического оборудования (по отраслям)</w:t>
      </w:r>
      <w:r w:rsidR="00902503">
        <w:rPr>
          <w:rFonts w:ascii="Times New Roman" w:eastAsia="Arial" w:hAnsi="Times New Roman"/>
          <w:bCs/>
          <w:color w:val="auto"/>
          <w:sz w:val="28"/>
          <w:szCs w:val="28"/>
        </w:rPr>
        <w:t>.</w:t>
      </w:r>
    </w:p>
    <w:p w14:paraId="0A912C31" w14:textId="198E641E" w:rsidR="00F322DA" w:rsidRDefault="00626186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 w:rsidRPr="00626186">
        <w:rPr>
          <w:rFonts w:ascii="Times New Roman" w:eastAsia="Arial" w:hAnsi="Times New Roman"/>
          <w:bCs/>
          <w:color w:val="auto"/>
          <w:sz w:val="28"/>
          <w:szCs w:val="28"/>
        </w:rPr>
        <w:br/>
      </w:r>
      <w:r>
        <w:rPr>
          <w:rFonts w:ascii="Times New Roman" w:hAnsi="Times New Roman"/>
          <w:b/>
          <w:sz w:val="28"/>
        </w:rPr>
        <w:tab/>
      </w:r>
      <w:r w:rsidR="003B642E">
        <w:rPr>
          <w:rFonts w:ascii="Times New Roman" w:hAnsi="Times New Roman"/>
          <w:b/>
          <w:sz w:val="28"/>
        </w:rPr>
        <w:t>1.2. Цели и планируемые результаты освоения дисциплины</w:t>
      </w:r>
    </w:p>
    <w:p w14:paraId="7E590E77" w14:textId="77777777" w:rsidR="00F322DA" w:rsidRDefault="00F322DA">
      <w:pPr>
        <w:spacing w:after="0"/>
        <w:jc w:val="both"/>
        <w:rPr>
          <w:rFonts w:ascii="Times New Roman" w:hAnsi="Times New Roman"/>
          <w:sz w:val="28"/>
        </w:rPr>
      </w:pPr>
    </w:p>
    <w:p w14:paraId="398CF40D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 Цели дисциплины</w:t>
      </w:r>
    </w:p>
    <w:p w14:paraId="6F7B6445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14:paraId="6BC2AB31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Style w:val="1"/>
          <w:rFonts w:ascii="Times New Roman" w:hAnsi="Times New Roman"/>
          <w:sz w:val="28"/>
        </w:rPr>
        <w:br/>
        <w:t xml:space="preserve">на достижение целей устойчивого развития. </w:t>
      </w:r>
    </w:p>
    <w:p w14:paraId="262E6805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5D594CF9" w14:textId="1793C863" w:rsidR="00F322DA" w:rsidRDefault="003B642E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Особое значение дисциплина имеет при формировании и развитии ОК и ПК </w:t>
      </w:r>
    </w:p>
    <w:p w14:paraId="45EADF66" w14:textId="77777777" w:rsidR="00F322DA" w:rsidRDefault="00F322DA">
      <w:pPr>
        <w:sectPr w:rsidR="00F322DA">
          <w:footerReference w:type="even" r:id="rId6"/>
          <w:footerReference w:type="default" r:id="rId7"/>
          <w:pgSz w:w="11906" w:h="16838"/>
          <w:pgMar w:top="1134" w:right="850" w:bottom="1134" w:left="1701" w:header="708" w:footer="708" w:gutter="0"/>
          <w:cols w:space="720"/>
          <w:titlePg/>
        </w:sectPr>
      </w:pP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962"/>
        <w:gridCol w:w="5078"/>
      </w:tblGrid>
      <w:tr w:rsidR="00F322DA" w14:paraId="66C29B5B" w14:textId="77777777" w:rsidTr="001153EB">
        <w:trPr>
          <w:trHeight w:val="36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EBEB" w14:textId="52FBDEFD" w:rsidR="00F322DA" w:rsidRDefault="001153EB" w:rsidP="001153E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F6F02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:rsidR="00F322DA" w14:paraId="0A96F0E7" w14:textId="77777777" w:rsidTr="001153EB">
        <w:trPr>
          <w:trHeight w:val="376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E72C" w14:textId="77777777" w:rsidR="00F322DA" w:rsidRDefault="00F322DA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75926" w14:textId="2F62FAC7" w:rsidR="00F322DA" w:rsidRDefault="003B642E" w:rsidP="00F3443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402A9" w14:textId="2000F436" w:rsidR="00F322DA" w:rsidRDefault="003B642E" w:rsidP="00F3443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</w:p>
        </w:tc>
      </w:tr>
      <w:tr w:rsidR="00F322DA" w14:paraId="16F31032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489C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6C2E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14:paraId="7FAF09E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91CC14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F2FCE7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4811311B" w14:textId="77777777" w:rsidR="00F322DA" w:rsidRDefault="003B642E">
            <w:pPr>
              <w:spacing w:after="0"/>
              <w:jc w:val="both"/>
              <w:rPr>
                <w:rStyle w:val="dt-m0"/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695AC4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0"/>
                <w:rFonts w:ascii="Times New Roman" w:hAnsi="Times New Roman"/>
                <w:sz w:val="24"/>
                <w:highlight w:val="white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14:paraId="46FF06F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40BB368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926C79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14:paraId="0FC46FD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14:paraId="7E0409A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7BF28D5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развивать креативное мышление при решении жизненных проблем </w:t>
            </w:r>
          </w:p>
          <w:p w14:paraId="2324A49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0"/>
                <w:rFonts w:ascii="Times New Roman" w:hAnsi="Times New Roman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4FC9E21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0EF31B3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1F66FF4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4D5CA79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7695AF9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</w:t>
            </w:r>
          </w:p>
          <w:p w14:paraId="677EBB2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14:paraId="107D0843" w14:textId="3E41CA93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2A9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0C144EA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21A11F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3D2F2A0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556B784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10. Сформировать знания об основных </w:t>
            </w:r>
            <w:r>
              <w:rPr>
                <w:rFonts w:ascii="Times New Roman" w:hAnsi="Times New Roman"/>
                <w:sz w:val="24"/>
              </w:rPr>
              <w:lastRenderedPageBreak/>
              <w:t>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F322DA" w14:paraId="3D1486BD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1091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5557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6B2BDDD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CE967E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142EB3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F45A971" w14:textId="77777777" w:rsidR="00F322DA" w:rsidRDefault="003B642E">
            <w:pPr>
              <w:spacing w:after="0"/>
              <w:jc w:val="both"/>
              <w:rPr>
                <w:rStyle w:val="dt-m0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Овладение универсальными учебными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познавательными действиями:</w:t>
            </w:r>
          </w:p>
          <w:p w14:paraId="1E822A9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работа с информацией:</w:t>
            </w:r>
          </w:p>
          <w:p w14:paraId="02A8DB3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22EDB5B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460782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14:paraId="53ED949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C6AD97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распознавания и защиты информации, информационной безопасности </w:t>
            </w:r>
            <w:r>
              <w:rPr>
                <w:rFonts w:ascii="Times New Roman" w:hAnsi="Times New Roman"/>
                <w:sz w:val="24"/>
              </w:rPr>
              <w:lastRenderedPageBreak/>
              <w:t>личности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6B92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A99C2B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</w:t>
            </w:r>
            <w:r>
              <w:rPr>
                <w:rFonts w:ascii="Times New Roman" w:hAnsi="Times New Roman"/>
                <w:sz w:val="24"/>
              </w:rPr>
              <w:lastRenderedPageBreak/>
              <w:t>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47D0C7F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14:paraId="2F95345D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0A06AC81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2A9D4C96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1CB23" w14:textId="425CEC1A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A01FFD">
              <w:rPr>
                <w:rFonts w:ascii="Times New Roman" w:hAnsi="Times New Roman"/>
                <w:sz w:val="24"/>
              </w:rPr>
              <w:t xml:space="preserve">правовой и </w:t>
            </w:r>
            <w:r>
              <w:rPr>
                <w:rFonts w:ascii="Times New Roman" w:hAnsi="Times New Roman"/>
                <w:sz w:val="24"/>
              </w:rPr>
              <w:t>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AECA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14:paraId="2036CFC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14:paraId="71CE468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174BA8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4625A9D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DF13ED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1B03F47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14:paraId="01C5CAC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C00F67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6BFBA8E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308B212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64828A7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14:paraId="7F07AA4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14:paraId="641C9A4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уметь оценивать риски и своевременно принимать решения по их снижению;</w:t>
            </w:r>
          </w:p>
          <w:p w14:paraId="38581F1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14:paraId="27AE7CA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BF0890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05C4B4A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2EA4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</w:t>
            </w:r>
            <w:r>
              <w:rPr>
                <w:rFonts w:ascii="Times New Roman" w:hAnsi="Times New Roman"/>
                <w:sz w:val="24"/>
              </w:rPr>
              <w:lastRenderedPageBreak/>
              <w:t>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14:paraId="15F31C9C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3377D83E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AA28E" w14:textId="32C19356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B2E1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23937EE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6C78EC6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76127FB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lastRenderedPageBreak/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14:paraId="3EB9736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6B8D28F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16A1AF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7E998A9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63677FC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149EC28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14:paraId="299878F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5965C57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305469D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способность понимать мир с </w:t>
            </w:r>
            <w:r>
              <w:rPr>
                <w:rFonts w:ascii="Times New Roman" w:hAnsi="Times New Roman"/>
                <w:sz w:val="24"/>
              </w:rPr>
              <w:lastRenderedPageBreak/>
              <w:t>позиции другого человека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95F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14:paraId="541E8F9A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6370DC72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44828" w14:textId="323B0D80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05.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0F06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14:paraId="42A3C9B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07EDFC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E5ABA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9A8A3A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159B65E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05A060A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14:paraId="74A7A59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14:paraId="5E87F53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распознавать невербальные средства общения, понимать значение социальных </w:t>
            </w:r>
            <w:r>
              <w:rPr>
                <w:rFonts w:ascii="Times New Roman" w:hAnsi="Times New Roman"/>
                <w:sz w:val="24"/>
              </w:rPr>
              <w:lastRenderedPageBreak/>
              <w:t>знаков, распознавать предпосылки конфликтных ситуаций и смягчать конфликты;</w:t>
            </w:r>
          </w:p>
          <w:p w14:paraId="20D7C9F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503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5CF1E94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14:paraId="478F670B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3F7CB3CB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81E3" w14:textId="4AFB07BB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</w:t>
            </w:r>
            <w:r w:rsidR="00A01FFD">
              <w:rPr>
                <w:rFonts w:ascii="Times New Roman" w:hAnsi="Times New Roman"/>
                <w:sz w:val="24"/>
              </w:rPr>
              <w:t xml:space="preserve"> российских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A01FFD">
              <w:rPr>
                <w:rFonts w:ascii="Times New Roman" w:hAnsi="Times New Roman"/>
                <w:sz w:val="24"/>
              </w:rPr>
              <w:t>духовно-нравственных ценностей</w:t>
            </w:r>
            <w:r>
              <w:rPr>
                <w:rFonts w:ascii="Times New Roman" w:hAnsi="Times New Roman"/>
                <w:sz w:val="24"/>
              </w:rPr>
              <w:t>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DAE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14:paraId="1B217A8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6E65A0D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14:paraId="4BD8739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осознание своих конституционных прав и обязанностей, уважение закона и правопорядка;</w:t>
            </w:r>
          </w:p>
          <w:p w14:paraId="49D6F15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55F6A5F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724A20D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20DABAB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0239B37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AA6531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14:paraId="59CE6D0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сформированность российской гражданской идентичности, патриотизма, уважения к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F3A787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612B766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5B69D76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0678AA8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</w:t>
            </w:r>
            <w:r>
              <w:rPr>
                <w:rFonts w:ascii="Times New Roman" w:hAnsi="Times New Roman"/>
                <w:sz w:val="24"/>
              </w:rPr>
              <w:lastRenderedPageBreak/>
              <w:t>построении индивидуальной образовательной траектории;</w:t>
            </w:r>
          </w:p>
          <w:p w14:paraId="5E322A3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B97B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17491A3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</w:t>
            </w:r>
            <w:r>
              <w:rPr>
                <w:rFonts w:ascii="Times New Roman" w:hAnsi="Times New Roman"/>
                <w:sz w:val="24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6A802AD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14:paraId="51F8590A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5AC0F0F5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A407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73D1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14:paraId="5FD06A5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598D29A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784E56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060AD0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7DAC9D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F7F522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</w:t>
            </w:r>
            <w:r>
              <w:rPr>
                <w:rFonts w:ascii="Times New Roman" w:hAnsi="Times New Roman"/>
                <w:sz w:val="24"/>
              </w:rPr>
              <w:lastRenderedPageBreak/>
              <w:t>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013A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</w:t>
            </w:r>
            <w:r>
              <w:rPr>
                <w:rFonts w:ascii="Times New Roman" w:hAnsi="Times New Roman"/>
                <w:sz w:val="24"/>
              </w:rPr>
              <w:lastRenderedPageBreak/>
              <w:t>и/или обосновывать выводы на основе использования географических знаний;</w:t>
            </w:r>
          </w:p>
          <w:p w14:paraId="367F24A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46AD974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0C9211C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F322DA" w14:paraId="48E92C1B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2ABCD" w14:textId="77C28FB1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09.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Пользоваться профессиональной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A9B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- наличие мотивации к обучению и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личностному развитию; </w:t>
            </w:r>
          </w:p>
          <w:p w14:paraId="702DC8C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277D0DC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3876DA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D85928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852309D" w14:textId="77777777" w:rsidR="00F322DA" w:rsidRDefault="003B642E">
            <w:pPr>
              <w:spacing w:after="0"/>
              <w:jc w:val="both"/>
              <w:rPr>
                <w:rStyle w:val="dt-m0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41FB11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0"/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5EDA29E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72858B1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 готовность к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самостоятельному поиску методов решения практических задач, применению различных методов познания; </w:t>
            </w:r>
          </w:p>
          <w:p w14:paraId="08367A0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2CF3411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0B16040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62CA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ПРб 2. Освоить и применить знания о </w:t>
            </w:r>
            <w:r>
              <w:rPr>
                <w:rFonts w:ascii="Times New Roman" w:hAnsi="Times New Roman"/>
                <w:sz w:val="24"/>
              </w:rPr>
              <w:lastRenderedPageBreak/>
              <w:t>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100B086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124D870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</w:t>
            </w:r>
            <w:r>
              <w:rPr>
                <w:rFonts w:ascii="Times New Roman" w:hAnsi="Times New Roman"/>
                <w:sz w:val="24"/>
              </w:rPr>
              <w:lastRenderedPageBreak/>
              <w:t>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4341A87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26186" w14:paraId="549C18C3" w14:textId="77777777" w:rsidTr="001153EB">
        <w:trPr>
          <w:trHeight w:val="7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5C1E3" w14:textId="0AFC9E55" w:rsidR="00902503" w:rsidRPr="00902503" w:rsidRDefault="00902503" w:rsidP="0090250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02503">
              <w:rPr>
                <w:rFonts w:ascii="Times New Roman" w:hAnsi="Times New Roman"/>
                <w:sz w:val="24"/>
              </w:rPr>
              <w:lastRenderedPageBreak/>
              <w:t>ПК 1.2. Организовывать и выполнять техническое обслуживание и ремонт электрического и электромеханического оборудования;</w:t>
            </w:r>
          </w:p>
          <w:p w14:paraId="344DF534" w14:textId="191D57A2" w:rsidR="00626186" w:rsidRPr="00660584" w:rsidRDefault="00626186" w:rsidP="00902503">
            <w:pPr>
              <w:spacing w:after="0"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9BC5" w14:textId="77777777" w:rsidR="00626186" w:rsidRPr="00884281" w:rsidRDefault="00626186" w:rsidP="006261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281">
              <w:rPr>
                <w:rFonts w:ascii="Times New Roman" w:hAnsi="Times New Roman"/>
                <w:sz w:val="24"/>
                <w:szCs w:val="24"/>
              </w:rPr>
              <w:t>В части трудового воспитания:</w:t>
            </w:r>
            <w:r w:rsidRPr="00884281">
              <w:rPr>
                <w:rFonts w:ascii="Times New Roman" w:hAnsi="Times New Roman"/>
                <w:sz w:val="24"/>
                <w:szCs w:val="24"/>
              </w:rPr>
              <w:tab/>
            </w:r>
            <w:r w:rsidRPr="00884281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896A318" w14:textId="77777777" w:rsidR="00626186" w:rsidRPr="00884281" w:rsidRDefault="00626186" w:rsidP="006261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281">
              <w:rPr>
                <w:rFonts w:ascii="Times New Roman" w:hAnsi="Times New Roman"/>
                <w:sz w:val="24"/>
                <w:szCs w:val="24"/>
              </w:rPr>
              <w:t>-  готовность  к  труду,  осознание  ценности</w:t>
            </w:r>
          </w:p>
          <w:p w14:paraId="05FB90FC" w14:textId="77777777" w:rsidR="00626186" w:rsidRPr="00884281" w:rsidRDefault="00626186" w:rsidP="006261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281">
              <w:rPr>
                <w:rFonts w:ascii="Times New Roman" w:hAnsi="Times New Roman"/>
                <w:sz w:val="24"/>
                <w:szCs w:val="24"/>
              </w:rPr>
              <w:t>мастерства, трудолюбие;</w:t>
            </w:r>
            <w:r w:rsidRPr="00884281">
              <w:rPr>
                <w:rFonts w:ascii="Times New Roman" w:hAnsi="Times New Roman"/>
                <w:sz w:val="24"/>
                <w:szCs w:val="24"/>
              </w:rPr>
              <w:tab/>
            </w:r>
            <w:r w:rsidRPr="00884281">
              <w:rPr>
                <w:rFonts w:ascii="Times New Roman" w:hAnsi="Times New Roman"/>
                <w:sz w:val="24"/>
                <w:szCs w:val="24"/>
              </w:rPr>
              <w:tab/>
            </w:r>
            <w:r w:rsidRPr="00884281">
              <w:rPr>
                <w:rFonts w:ascii="Times New Roman" w:hAnsi="Times New Roman"/>
                <w:sz w:val="24"/>
                <w:szCs w:val="24"/>
              </w:rPr>
              <w:tab/>
            </w:r>
            <w:r w:rsidRPr="00884281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EF5CF0B" w14:textId="77777777" w:rsidR="00626186" w:rsidRPr="00884281" w:rsidRDefault="00626186" w:rsidP="006261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281">
              <w:rPr>
                <w:rFonts w:ascii="Times New Roman" w:hAnsi="Times New Roman"/>
                <w:sz w:val="24"/>
                <w:szCs w:val="24"/>
              </w:rPr>
              <w:t>-  готовность   к   активной   деятельности</w:t>
            </w:r>
          </w:p>
          <w:p w14:paraId="57149503" w14:textId="77777777" w:rsidR="00626186" w:rsidRPr="00884281" w:rsidRDefault="00626186" w:rsidP="006261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281">
              <w:rPr>
                <w:rFonts w:ascii="Times New Roman" w:hAnsi="Times New Roman"/>
                <w:sz w:val="24"/>
                <w:szCs w:val="24"/>
              </w:rPr>
              <w:t>технологической и социальной направленности,</w:t>
            </w:r>
          </w:p>
          <w:p w14:paraId="4BA580E3" w14:textId="2D5DD127" w:rsidR="00626186" w:rsidRPr="00884281" w:rsidRDefault="00B77EB6" w:rsidP="006261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281"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 w:rsidRPr="00884281">
              <w:rPr>
                <w:rFonts w:ascii="Times New Roman" w:hAnsi="Times New Roman"/>
                <w:sz w:val="24"/>
                <w:szCs w:val="24"/>
              </w:rPr>
              <w:tab/>
              <w:t xml:space="preserve">инициировать, </w:t>
            </w:r>
            <w:r w:rsidR="00626186" w:rsidRPr="00884281">
              <w:rPr>
                <w:rFonts w:ascii="Times New Roman" w:hAnsi="Times New Roman"/>
                <w:sz w:val="24"/>
                <w:szCs w:val="24"/>
              </w:rPr>
              <w:t>планировать</w:t>
            </w:r>
            <w:r w:rsidR="00626186" w:rsidRPr="00884281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</w:p>
          <w:p w14:paraId="274E546A" w14:textId="77777777" w:rsidR="00626186" w:rsidRPr="00884281" w:rsidRDefault="00626186" w:rsidP="006261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281">
              <w:rPr>
                <w:rFonts w:ascii="Times New Roman" w:hAnsi="Times New Roman"/>
                <w:sz w:val="24"/>
                <w:szCs w:val="24"/>
              </w:rPr>
              <w:t>самостоятельно выполнять такую деятельность;</w:t>
            </w:r>
          </w:p>
          <w:p w14:paraId="2DC4AD39" w14:textId="34DE362A" w:rsidR="00626186" w:rsidRPr="00660584" w:rsidRDefault="00626186" w:rsidP="00626186">
            <w:pPr>
              <w:spacing w:after="0"/>
              <w:jc w:val="both"/>
              <w:rPr>
                <w:rFonts w:ascii="Times New Roman" w:hAnsi="Times New Roman"/>
                <w:highlight w:val="yellow"/>
              </w:rPr>
            </w:pPr>
            <w:r w:rsidRPr="00884281">
              <w:rPr>
                <w:rFonts w:ascii="Times New Roman" w:hAnsi="Times New Roman"/>
                <w:sz w:val="24"/>
                <w:szCs w:val="24"/>
              </w:rPr>
              <w:t>- интерес</w:t>
            </w:r>
            <w:r w:rsidRPr="00884281">
              <w:rPr>
                <w:rFonts w:ascii="Times New Roman" w:hAnsi="Times New Roman"/>
                <w:sz w:val="24"/>
                <w:szCs w:val="24"/>
              </w:rPr>
              <w:tab/>
              <w:t>к</w:t>
            </w:r>
            <w:r w:rsidRPr="00884281">
              <w:rPr>
                <w:rFonts w:ascii="Times New Roman" w:hAnsi="Times New Roman"/>
                <w:sz w:val="24"/>
                <w:szCs w:val="24"/>
              </w:rPr>
              <w:tab/>
              <w:t>различным</w:t>
            </w:r>
            <w:r w:rsidRPr="00884281">
              <w:rPr>
                <w:rFonts w:ascii="Times New Roman" w:hAnsi="Times New Roman"/>
                <w:sz w:val="24"/>
                <w:szCs w:val="24"/>
              </w:rPr>
              <w:tab/>
            </w:r>
            <w:r w:rsidR="00B77EB6" w:rsidRPr="008842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4281">
              <w:rPr>
                <w:rFonts w:ascii="Times New Roman" w:hAnsi="Times New Roman"/>
                <w:sz w:val="24"/>
                <w:szCs w:val="24"/>
              </w:rPr>
              <w:t>сферам профессиональной деятельности.</w:t>
            </w:r>
            <w:r w:rsidRPr="0088428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2B1F" w14:textId="62ADBA17" w:rsidR="00050ADA" w:rsidRPr="00884281" w:rsidRDefault="00050ADA" w:rsidP="00050ADA">
            <w:pPr>
              <w:spacing w:after="0"/>
              <w:rPr>
                <w:rFonts w:ascii="Times New Roman" w:hAnsi="Times New Roman"/>
              </w:rPr>
            </w:pPr>
            <w:r w:rsidRPr="00884281">
              <w:rPr>
                <w:rFonts w:ascii="Times New Roman" w:hAnsi="Times New Roman"/>
              </w:rPr>
              <w:t>знать:</w:t>
            </w:r>
            <w:r w:rsidR="00902503">
              <w:rPr>
                <w:rFonts w:ascii="Times New Roman" w:hAnsi="Times New Roman"/>
              </w:rPr>
              <w:t xml:space="preserve"> характеристику</w:t>
            </w:r>
            <w:r w:rsidR="00974603">
              <w:rPr>
                <w:rFonts w:ascii="Times New Roman" w:hAnsi="Times New Roman"/>
              </w:rPr>
              <w:t xml:space="preserve"> отрасли </w:t>
            </w:r>
            <w:r w:rsidR="00902503">
              <w:rPr>
                <w:rFonts w:ascii="Times New Roman" w:hAnsi="Times New Roman"/>
              </w:rPr>
              <w:t xml:space="preserve"> электроэнергетики конкретного географического региона и мира в целом;</w:t>
            </w:r>
          </w:p>
          <w:p w14:paraId="6A11E3B0" w14:textId="25710B44" w:rsidR="00050ADA" w:rsidRPr="00441EBA" w:rsidRDefault="00050ADA" w:rsidP="00050ADA">
            <w:pPr>
              <w:spacing w:after="0"/>
              <w:rPr>
                <w:rFonts w:ascii="Times New Roman" w:hAnsi="Times New Roman"/>
              </w:rPr>
            </w:pPr>
            <w:r w:rsidRPr="00441EBA">
              <w:rPr>
                <w:rFonts w:ascii="Times New Roman" w:hAnsi="Times New Roman"/>
              </w:rPr>
              <w:t>уметь:</w:t>
            </w:r>
            <w:r w:rsidR="00902503">
              <w:rPr>
                <w:rFonts w:ascii="Times New Roman" w:hAnsi="Times New Roman"/>
              </w:rPr>
              <w:t xml:space="preserve"> определять </w:t>
            </w:r>
            <w:r w:rsidR="00974603">
              <w:rPr>
                <w:rFonts w:ascii="Times New Roman" w:hAnsi="Times New Roman"/>
              </w:rPr>
              <w:t xml:space="preserve">природные ресурсы региона, необходимые для </w:t>
            </w:r>
            <w:r w:rsidR="00902503">
              <w:rPr>
                <w:rFonts w:ascii="Times New Roman" w:hAnsi="Times New Roman"/>
              </w:rPr>
              <w:t xml:space="preserve"> </w:t>
            </w:r>
            <w:r w:rsidR="00974603">
              <w:rPr>
                <w:rFonts w:ascii="Times New Roman" w:hAnsi="Times New Roman"/>
              </w:rPr>
              <w:t>работ</w:t>
            </w:r>
            <w:r w:rsidR="00110657">
              <w:rPr>
                <w:rFonts w:ascii="Times New Roman" w:hAnsi="Times New Roman"/>
              </w:rPr>
              <w:t>ы в электроэнергетической отрасл</w:t>
            </w:r>
            <w:r w:rsidR="00974603">
              <w:rPr>
                <w:rFonts w:ascii="Times New Roman" w:hAnsi="Times New Roman"/>
              </w:rPr>
              <w:t>и.</w:t>
            </w:r>
          </w:p>
          <w:p w14:paraId="6D363BAC" w14:textId="15B78E70" w:rsidR="00626186" w:rsidRPr="00441EBA" w:rsidRDefault="00626186" w:rsidP="00441EBA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036EE49C" w14:textId="77777777" w:rsidR="00F322DA" w:rsidRDefault="00F322DA"/>
    <w:p w14:paraId="7C7143A8" w14:textId="77777777" w:rsidR="00F322DA" w:rsidRDefault="00F322DA">
      <w:pPr>
        <w:sectPr w:rsidR="00F322DA">
          <w:footerReference w:type="even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14:paraId="203D8728" w14:textId="77777777" w:rsidR="00F322DA" w:rsidRDefault="003B642E">
      <w:pPr>
        <w:pStyle w:val="10"/>
        <w:keepLines/>
        <w:spacing w:line="276" w:lineRule="auto"/>
        <w:ind w:firstLine="0"/>
        <w:jc w:val="center"/>
        <w:rPr>
          <w:b/>
          <w:sz w:val="28"/>
        </w:rPr>
      </w:pPr>
      <w:bookmarkStart w:id="3" w:name="__RefHeading___2"/>
      <w:bookmarkEnd w:id="3"/>
      <w:r>
        <w:rPr>
          <w:b/>
          <w:sz w:val="28"/>
        </w:rPr>
        <w:lastRenderedPageBreak/>
        <w:t>2. Структура и содержание общеобразовательной дисциплины</w:t>
      </w:r>
    </w:p>
    <w:p w14:paraId="7376DE92" w14:textId="77777777" w:rsidR="00F322DA" w:rsidRDefault="00F322DA">
      <w:pPr>
        <w:spacing w:after="0"/>
        <w:jc w:val="both"/>
        <w:rPr>
          <w:rFonts w:ascii="Times New Roman" w:hAnsi="Times New Roman"/>
          <w:sz w:val="28"/>
        </w:rPr>
      </w:pPr>
    </w:p>
    <w:p w14:paraId="32458D76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14:paraId="3150BC9D" w14:textId="77777777" w:rsidR="00F322DA" w:rsidRDefault="00F322DA">
      <w:pPr>
        <w:spacing w:after="0"/>
        <w:jc w:val="both"/>
        <w:rPr>
          <w:rFonts w:ascii="Times New Roman" w:hAnsi="Times New Roman"/>
          <w:sz w:val="24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F322DA" w14:paraId="28001E5A" w14:textId="77777777" w:rsidTr="0031032D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609739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96246B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часах*</w:t>
            </w:r>
          </w:p>
        </w:tc>
      </w:tr>
      <w:tr w:rsidR="00F322DA" w14:paraId="1DFAAB95" w14:textId="77777777" w:rsidTr="0031032D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91CE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71C05" w14:textId="15F263BF" w:rsidR="00F322DA" w:rsidRPr="00815A07" w:rsidRDefault="0090250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</w:t>
            </w:r>
          </w:p>
        </w:tc>
      </w:tr>
      <w:tr w:rsidR="00F322DA" w14:paraId="5C46D3D4" w14:textId="77777777" w:rsidTr="0031032D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53CB6" w14:textId="77777777" w:rsidR="00F322DA" w:rsidRPr="00815A07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15A07"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F322DA" w14:paraId="5CD95E18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9515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18072" w14:textId="44B2C431" w:rsidR="00F322DA" w:rsidRPr="00815A07" w:rsidRDefault="003B642E" w:rsidP="0090250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15A07">
              <w:rPr>
                <w:rFonts w:ascii="Times New Roman" w:hAnsi="Times New Roman"/>
                <w:b/>
                <w:sz w:val="24"/>
              </w:rPr>
              <w:t>5</w:t>
            </w:r>
            <w:r w:rsidR="00902503">
              <w:rPr>
                <w:rFonts w:ascii="Times New Roman" w:hAnsi="Times New Roman"/>
                <w:b/>
                <w:sz w:val="24"/>
              </w:rPr>
              <w:t>0</w:t>
            </w:r>
          </w:p>
        </w:tc>
      </w:tr>
      <w:tr w:rsidR="00F322DA" w14:paraId="50A6716F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B9FE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22AF2" w14:textId="77777777" w:rsidR="00F322DA" w:rsidRPr="00815A07" w:rsidRDefault="00F322D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66A8D238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AA2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D69B" w14:textId="4ACF2281" w:rsidR="00F322DA" w:rsidRPr="00815A07" w:rsidRDefault="00902503" w:rsidP="00F65BC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</w:tr>
      <w:tr w:rsidR="00F322DA" w14:paraId="3C4556B2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5AD5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8049B" w14:textId="0BEEAEF3" w:rsidR="00F322DA" w:rsidRPr="00815A07" w:rsidRDefault="003B642E" w:rsidP="0090250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15A07">
              <w:rPr>
                <w:rFonts w:ascii="Times New Roman" w:hAnsi="Times New Roman"/>
                <w:sz w:val="24"/>
              </w:rPr>
              <w:t>2</w:t>
            </w:r>
            <w:r w:rsidR="00902503">
              <w:rPr>
                <w:rFonts w:ascii="Times New Roman" w:hAnsi="Times New Roman"/>
                <w:sz w:val="24"/>
              </w:rPr>
              <w:t>2</w:t>
            </w:r>
            <w:r w:rsidR="00D56FB1" w:rsidRPr="00815A07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F322DA" w14:paraId="5479CE84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BC0D5" w14:textId="219401E6" w:rsidR="00F322DA" w:rsidRDefault="003B642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*Профессионально</w:t>
            </w:r>
            <w:r w:rsidR="0031032D" w:rsidRPr="0031032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180E0" w14:textId="06D77105" w:rsidR="00F322DA" w:rsidRPr="00815A07" w:rsidRDefault="002703C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B642E" w:rsidRPr="00815A07">
              <w:rPr>
                <w:rFonts w:ascii="Times New Roman" w:hAnsi="Times New Roman"/>
                <w:b/>
                <w:sz w:val="24"/>
              </w:rPr>
              <w:t>16*</w:t>
            </w:r>
          </w:p>
        </w:tc>
      </w:tr>
      <w:tr w:rsidR="00F322DA" w14:paraId="42ED4650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4802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680F0" w14:textId="77777777" w:rsidR="00F322DA" w:rsidRPr="00815A07" w:rsidRDefault="00F322D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51417BBE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F3DB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F3002" w14:textId="77777777" w:rsidR="00F322DA" w:rsidRPr="00815A07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15A07">
              <w:rPr>
                <w:rFonts w:ascii="Times New Roman" w:hAnsi="Times New Roman"/>
                <w:sz w:val="24"/>
              </w:rPr>
              <w:t>8</w:t>
            </w:r>
          </w:p>
        </w:tc>
      </w:tr>
      <w:tr w:rsidR="00F322DA" w14:paraId="72E14BD7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4F8A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3BCDE" w14:textId="77777777" w:rsidR="00F322DA" w:rsidRPr="00815A07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15A07">
              <w:rPr>
                <w:rFonts w:ascii="Times New Roman" w:hAnsi="Times New Roman"/>
                <w:sz w:val="24"/>
              </w:rPr>
              <w:t>8</w:t>
            </w:r>
          </w:p>
        </w:tc>
      </w:tr>
      <w:tr w:rsidR="00F322DA" w14:paraId="0F534D69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63FA" w14:textId="77777777" w:rsidR="00F322DA" w:rsidRDefault="003B642E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(да/нет</w:t>
            </w:r>
            <w:r>
              <w:rPr>
                <w:rFonts w:ascii="Times New Roman" w:hAnsi="Times New Roman"/>
                <w:sz w:val="24"/>
              </w:rPr>
              <w:t>)**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5BBE" w14:textId="77777777" w:rsidR="00F322DA" w:rsidRPr="00815A07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15A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F322DA" w14:paraId="48084590" w14:textId="77777777" w:rsidTr="0031032D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D70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8A03E" w14:textId="77777777" w:rsidR="00F322DA" w:rsidRPr="00902503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2503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</w:tbl>
    <w:p w14:paraId="00617364" w14:textId="77777777" w:rsidR="00F322DA" w:rsidRDefault="00F322DA">
      <w:pPr>
        <w:spacing w:after="0"/>
        <w:jc w:val="both"/>
        <w:rPr>
          <w:rFonts w:ascii="Times New Roman" w:hAnsi="Times New Roman"/>
          <w:sz w:val="24"/>
        </w:rPr>
      </w:pPr>
    </w:p>
    <w:p w14:paraId="1EC30DEB" w14:textId="77777777" w:rsidR="00F322DA" w:rsidRDefault="00F322DA">
      <w:pPr>
        <w:spacing w:after="0"/>
        <w:jc w:val="both"/>
        <w:rPr>
          <w:rFonts w:ascii="Times New Roman" w:hAnsi="Times New Roman"/>
          <w:i/>
        </w:rPr>
      </w:pPr>
    </w:p>
    <w:p w14:paraId="3BF9A0C6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7299B2CE" w14:textId="77777777" w:rsidR="00F322DA" w:rsidRDefault="00F322DA">
      <w:pPr>
        <w:sectPr w:rsidR="00F322DA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14:paraId="0D6D71BD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2.2. Тематический план и содержание дисциплины «География»</w:t>
      </w:r>
    </w:p>
    <w:p w14:paraId="3AB11E87" w14:textId="77777777" w:rsidR="00F322DA" w:rsidRDefault="00F322DA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F322DA" w14:paraId="1EDA1A30" w14:textId="77777777" w:rsidTr="003B642E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CE3B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949BD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E921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7E35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F322DA" w14:paraId="39F4E4DD" w14:textId="77777777" w:rsidTr="003B642E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6E4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2F855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D9A7C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C7D6F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F322DA" w14:paraId="3788D54A" w14:textId="77777777" w:rsidTr="003B642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CCE73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F322DA" w14:paraId="27DF852A" w14:textId="77777777" w:rsidTr="003B642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B449D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40584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4618F" w14:textId="77777777" w:rsidR="00F322DA" w:rsidRDefault="00F322DA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322DA" w14:paraId="02DFA279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46A68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557302ED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14:paraId="3844348F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13275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98A8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4E0C0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F8EC897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3B23474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69319AF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644D3CB8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021F3923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322DA" w14:paraId="6EA98EDF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8BC9F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9073C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C375512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 методы исследований в географических науках, их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разных сферах человеческой деятельности. Современные направления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21C7904C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Элементы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культуры: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>картина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мышление, язык географии. Их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представителей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77B7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8ABF4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5DBA4F56" w14:textId="77777777" w:rsidTr="003B642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AFC0A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415B9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516A" w14:textId="77777777" w:rsidR="00F322DA" w:rsidRDefault="00F322DA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363AE4B1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26B96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62F0F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83CEC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607D8" w14:textId="77777777" w:rsidR="00F322DA" w:rsidRDefault="00F322DA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7C57C8B3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EBB760F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8AD012F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013127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6B8F18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0173AE3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322DA" w14:paraId="32BC92ED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260F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B30F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A264DB2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 геосистема; факторы, её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изменяющие.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Адаптация человека к различным природным условиям территорий, её изменение 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времени.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Географическая и окружающая среда.</w:t>
            </w:r>
          </w:p>
          <w:p w14:paraId="1A7F7A43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>Проблема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культурного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21297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FF1D0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7540F6B4" w14:textId="77777777" w:rsidTr="003B642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6A30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F6FFB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7C108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5295F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4B884AF1" w14:textId="77777777" w:rsidTr="003B642E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4562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B350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307C8" w14:textId="77777777" w:rsidR="00F322DA" w:rsidRDefault="00F322DA" w:rsidP="00B01B7D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E9072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0E2A44ED" w14:textId="77777777" w:rsidTr="003B642E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FDE2F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63EB9AB9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lastRenderedPageBreak/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B8964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2A788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1DCF3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1566099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9C48D0C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463D96D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05</w:t>
            </w:r>
          </w:p>
          <w:p w14:paraId="65992328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3EE69956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2F954FFC" w14:textId="77777777" w:rsidR="00F322DA" w:rsidRDefault="00F322DA" w:rsidP="00B01B7D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074D7A49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2EB6D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E7855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8CB3683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Стратегия устойчивого развития. Цели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устойчивого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 в их достижении.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 как один из объектов целей устойчивого развития. Объекты Всемирного природного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0D11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D17FA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60F3C11E" w14:textId="77777777" w:rsidTr="003B642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8F94B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0839E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62848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40A80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6B0C778D" w14:textId="77777777" w:rsidTr="003B642E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75F7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E44F2" w14:textId="2366658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C4F0" w14:textId="77777777" w:rsidR="00F322DA" w:rsidRDefault="00F322DA" w:rsidP="00B01B7D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B37E7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55AF8E86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345DF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0DAC5A5A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2D61C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CB87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E050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68395D0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117364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28A73AD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04846F92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67B8DE9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3A407404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5260EC7F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B990C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B508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5BE2057" w14:textId="1987AD65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>Истощение природных ресурсов. Обеспеченность стран стратегическими ресурсами: нефтью, газом, ураном,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рудными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>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пресной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водой.</w:t>
            </w:r>
            <w:r w:rsidR="006930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Гидроэнергоресурсы</w:t>
            </w:r>
            <w:r w:rsidR="003479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лесных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ресурсов, лесной фонд мира. Обезлесение,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причины и распространение. Роль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>минеральных) в жизни 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>Агроклиматические ресурсы.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B91C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38562" w14:textId="77777777" w:rsidR="00F322DA" w:rsidRDefault="00F322DA" w:rsidP="00347956">
            <w:pPr>
              <w:spacing w:after="0"/>
            </w:pPr>
          </w:p>
        </w:tc>
      </w:tr>
      <w:tr w:rsidR="00F322DA" w14:paraId="7010FBD9" w14:textId="77777777" w:rsidTr="003B642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DB38E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E2C40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448D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A9B9F" w14:textId="77777777" w:rsidR="00F322DA" w:rsidRDefault="00F322DA" w:rsidP="00347956">
            <w:pPr>
              <w:spacing w:after="0"/>
            </w:pPr>
          </w:p>
        </w:tc>
      </w:tr>
      <w:tr w:rsidR="00F322DA" w14:paraId="0FEB51BF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AB2E9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70E3" w14:textId="461637C9" w:rsidR="00F322DA" w:rsidRDefault="003B642E" w:rsidP="00347956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</w:t>
            </w:r>
            <w:r w:rsidR="00347956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15CD5895" w14:textId="77777777" w:rsidR="00F322DA" w:rsidRDefault="003B642E" w:rsidP="00347956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14BD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44A84" w14:textId="77777777" w:rsidR="00F322DA" w:rsidRDefault="00F322DA" w:rsidP="00347956">
            <w:pPr>
              <w:spacing w:after="0"/>
            </w:pPr>
          </w:p>
        </w:tc>
      </w:tr>
      <w:tr w:rsidR="00F322DA" w14:paraId="2EB47B56" w14:textId="77777777" w:rsidTr="003B642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BC1CD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6B39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5AA56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30D8D01F" w14:textId="77777777" w:rsidTr="003B642E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60C4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734926D3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374DF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718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BB5D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71CCD80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704AF1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9BF0968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154F84B8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4FA2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C4E55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185C8E8" w14:textId="0983E08F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Теоретические основы геополитики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науки.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геополитических</w:t>
            </w:r>
            <w:r w:rsidR="00347956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конфликтов.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приарктического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04791E56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899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E5C6" w14:textId="77777777" w:rsidR="00F322DA" w:rsidRDefault="00F322DA" w:rsidP="00347956">
            <w:pPr>
              <w:spacing w:after="0"/>
            </w:pPr>
          </w:p>
        </w:tc>
      </w:tr>
      <w:tr w:rsidR="00F322DA" w14:paraId="005FCE0C" w14:textId="77777777" w:rsidTr="003B642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34BA1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92F96" w14:textId="3952886B" w:rsidR="00F322DA" w:rsidRDefault="00AA4549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36E00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7F827C66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3FE1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4B4F8A4F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4579CC65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31468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D231" w14:textId="69BF2D93" w:rsidR="00F322DA" w:rsidRDefault="00AA4549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77B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33C9AF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712325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60217B42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7E409F5E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B44B3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7536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3068D99" w14:textId="234A90B6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0D730CD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12B7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4785" w14:textId="77777777" w:rsidR="00F322DA" w:rsidRDefault="00F322DA" w:rsidP="00347956">
            <w:pPr>
              <w:spacing w:after="0"/>
            </w:pPr>
          </w:p>
        </w:tc>
      </w:tr>
      <w:tr w:rsidR="00F322DA" w14:paraId="74CE7AFC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EC22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A0B88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4C4F" w14:textId="16408BF7" w:rsidR="00F322DA" w:rsidRDefault="00AA4549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11565" w14:textId="77777777" w:rsidR="00F322DA" w:rsidRDefault="00F322DA" w:rsidP="00347956">
            <w:pPr>
              <w:spacing w:after="0"/>
            </w:pPr>
          </w:p>
        </w:tc>
      </w:tr>
      <w:tr w:rsidR="00F322DA" w14:paraId="0DE9BAB2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117B3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701A7" w14:textId="06A935DA" w:rsidR="00F322DA" w:rsidRDefault="003B642E" w:rsidP="00AA4549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сравнение темпов роста населения крупных по численности </w:t>
            </w:r>
            <w:r>
              <w:rPr>
                <w:rFonts w:ascii="Times New Roman" w:hAnsi="Times New Roman"/>
                <w:sz w:val="24"/>
              </w:rPr>
              <w:lastRenderedPageBreak/>
              <w:t>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  <w:r w:rsidR="00AA4549" w:rsidRPr="00AA4549">
              <w:rPr>
                <w:rFonts w:ascii="Times New Roman" w:hAnsi="Times New Roman"/>
                <w:sz w:val="24"/>
              </w:rPr>
              <w:t xml:space="preserve"> </w:t>
            </w:r>
            <w:r w:rsidR="00AA4549" w:rsidRPr="00AA4549">
              <w:rPr>
                <w:rFonts w:ascii="Times New Roman" w:hAnsi="Times New Roman"/>
                <w:spacing w:val="-2"/>
                <w:sz w:val="24"/>
              </w:rPr>
              <w:t>Объяснение особенности демографической политики в странах с различным типом воспроизводства населения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73783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9803E" w14:textId="77777777" w:rsidR="00F322DA" w:rsidRDefault="00F322DA" w:rsidP="00347956">
            <w:pPr>
              <w:spacing w:after="0"/>
            </w:pPr>
          </w:p>
        </w:tc>
      </w:tr>
      <w:tr w:rsidR="00F322DA" w14:paraId="4FE10A9B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BEEFE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 xml:space="preserve">Тема 4.2. </w:t>
            </w:r>
          </w:p>
          <w:p w14:paraId="10FC662F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3DE8DFBB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BEDCA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E2496" w14:textId="668E9F3F" w:rsidR="00F322DA" w:rsidRDefault="00AA4549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E9643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06A76747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5F31C7A9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3C5996E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E9BCE2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A417D8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D7A3E9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5C04C25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6D361C1A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302C1B68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AB36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F45C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76F3AAC" w14:textId="45DB3DF5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112ABCB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79D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A55D8" w14:textId="77777777" w:rsidR="00F322DA" w:rsidRDefault="00F322DA" w:rsidP="00347956">
            <w:pPr>
              <w:spacing w:after="0"/>
            </w:pPr>
          </w:p>
        </w:tc>
      </w:tr>
      <w:tr w:rsidR="00F322DA" w14:paraId="06A6B887" w14:textId="77777777" w:rsidTr="003B642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439C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853D7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537D3" w14:textId="798F70FE" w:rsidR="00F322DA" w:rsidRDefault="00974603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B4F87" w14:textId="77777777" w:rsidR="00F322DA" w:rsidRDefault="00F322DA" w:rsidP="00347956">
            <w:pPr>
              <w:spacing w:after="0"/>
            </w:pPr>
          </w:p>
        </w:tc>
      </w:tr>
      <w:tr w:rsidR="00F322DA" w14:paraId="2399977E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1B549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17972" w14:textId="22B89481" w:rsidR="00F322DA" w:rsidRDefault="003B642E" w:rsidP="0009059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090597"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z w:val="24"/>
              </w:rPr>
              <w:t xml:space="preserve"> Сравнение и объяснение различий в соотношении городского и сельского населения </w:t>
            </w:r>
            <w:r w:rsidR="00AA4549">
              <w:rPr>
                <w:rFonts w:ascii="Times New Roman" w:hAnsi="Times New Roman"/>
                <w:sz w:val="24"/>
              </w:rPr>
              <w:t xml:space="preserve">и </w:t>
            </w:r>
            <w:r w:rsidR="00AA4549" w:rsidRPr="00AA4549">
              <w:rPr>
                <w:rFonts w:ascii="Times New Roman" w:hAnsi="Times New Roman"/>
                <w:sz w:val="24"/>
              </w:rPr>
              <w:t xml:space="preserve">показателях качества жизни населения </w:t>
            </w:r>
            <w:r>
              <w:rPr>
                <w:rFonts w:ascii="Times New Roman" w:hAnsi="Times New Roman"/>
                <w:sz w:val="24"/>
              </w:rPr>
              <w:t>разных регионов мира на основе анализа статистических данных.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CF5A2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8455B" w14:textId="77777777" w:rsidR="00F322DA" w:rsidRDefault="00F322DA" w:rsidP="00347956">
            <w:pPr>
              <w:spacing w:after="0"/>
            </w:pPr>
          </w:p>
        </w:tc>
      </w:tr>
      <w:tr w:rsidR="00F322DA" w14:paraId="08F460B5" w14:textId="77777777" w:rsidTr="003B642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571AC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B677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2CB0B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26F00CFE" w14:textId="77777777" w:rsidTr="003B642E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EAEF6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73FAD779" w14:textId="618F905B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5BA1DF7A" w14:textId="77777777" w:rsidR="004D1E4E" w:rsidRDefault="004D1E4E" w:rsidP="00347956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7929416D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lastRenderedPageBreak/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FF83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16AE8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F30D3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C511A1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E62E5E7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31AD14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6DC0630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11E60E0C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41B59516" w14:textId="75D88585" w:rsidR="00F322DA" w:rsidRDefault="00050A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ПК </w:t>
            </w:r>
            <w:r w:rsidR="00AA4549">
              <w:rPr>
                <w:rFonts w:ascii="Times New Roman" w:hAnsi="Times New Roman"/>
                <w:i/>
                <w:sz w:val="24"/>
              </w:rPr>
              <w:t>1.2</w:t>
            </w:r>
          </w:p>
          <w:p w14:paraId="6E2545B4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1FF05192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F36D3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73297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43CA0F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34F758C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</w:t>
            </w:r>
            <w:r>
              <w:rPr>
                <w:rFonts w:ascii="Times New Roman" w:hAnsi="Times New Roman"/>
                <w:sz w:val="24"/>
              </w:rPr>
              <w:lastRenderedPageBreak/>
              <w:t>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6981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D8F0" w14:textId="77777777" w:rsidR="00F322DA" w:rsidRDefault="00F322DA" w:rsidP="00347956">
            <w:pPr>
              <w:spacing w:after="0"/>
            </w:pPr>
          </w:p>
        </w:tc>
      </w:tr>
      <w:tr w:rsidR="00F322DA" w14:paraId="0BBC7FD3" w14:textId="77777777" w:rsidTr="003B642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61478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C35E9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CD7D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1A67B" w14:textId="77777777" w:rsidR="00F322DA" w:rsidRDefault="00F322DA" w:rsidP="00347956">
            <w:pPr>
              <w:spacing w:after="0"/>
            </w:pPr>
          </w:p>
        </w:tc>
      </w:tr>
      <w:tr w:rsidR="00F322DA" w14:paraId="5D888668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06B89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A5537" w14:textId="620AF60B" w:rsidR="00F322DA" w:rsidRDefault="003B642E" w:rsidP="0009059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090597">
              <w:rPr>
                <w:rFonts w:ascii="Times New Roman" w:hAnsi="Times New Roman"/>
                <w:sz w:val="24"/>
              </w:rPr>
              <w:t xml:space="preserve">7. </w:t>
            </w:r>
            <w:r>
              <w:rPr>
                <w:rFonts w:ascii="Times New Roman" w:hAnsi="Times New Roman"/>
                <w:sz w:val="24"/>
              </w:rPr>
              <w:t>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3EEC7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C334A" w14:textId="77777777" w:rsidR="00F322DA" w:rsidRDefault="00F322DA" w:rsidP="00347956">
            <w:pPr>
              <w:spacing w:after="0"/>
            </w:pPr>
          </w:p>
        </w:tc>
      </w:tr>
      <w:tr w:rsidR="00F322DA" w14:paraId="64189914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92C88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34B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881F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E600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3A7E0E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A6D2797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8947B96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12A65C65" w14:textId="73B87240" w:rsidR="00050ADA" w:rsidRPr="00050ADA" w:rsidRDefault="00050ADA" w:rsidP="00050AD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 w:rsidRPr="00050ADA">
              <w:rPr>
                <w:rFonts w:ascii="Times New Roman" w:hAnsi="Times New Roman"/>
                <w:i/>
                <w:sz w:val="24"/>
              </w:rPr>
              <w:t xml:space="preserve">ПК </w:t>
            </w:r>
            <w:r w:rsidR="00AA4549">
              <w:rPr>
                <w:rFonts w:ascii="Times New Roman" w:hAnsi="Times New Roman"/>
                <w:i/>
                <w:sz w:val="24"/>
              </w:rPr>
              <w:t>1.2</w:t>
            </w:r>
          </w:p>
          <w:p w14:paraId="1355F805" w14:textId="32416AAE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4FDA1439" w14:textId="77777777" w:rsidTr="003B642E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762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165A5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53160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FFD4" w14:textId="77777777" w:rsidR="00F322DA" w:rsidRDefault="00F322DA" w:rsidP="00347956">
            <w:pPr>
              <w:spacing w:after="0"/>
            </w:pPr>
          </w:p>
        </w:tc>
      </w:tr>
      <w:tr w:rsidR="00F322DA" w14:paraId="3EB40969" w14:textId="77777777" w:rsidTr="003B642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6AEFD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F322DA" w14:paraId="4FF7C53D" w14:textId="77777777" w:rsidTr="003B642E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9D165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0E42D7C7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C96BB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F4892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CB34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3034C47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092171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F8C71E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9FB36C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7571A4DE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23CECF69" w14:textId="71D74087" w:rsidR="00F322DA" w:rsidRDefault="00050ADA" w:rsidP="00AA4549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 w:rsidR="00AA4549">
              <w:rPr>
                <w:rFonts w:ascii="Times New Roman" w:hAnsi="Times New Roman"/>
                <w:i/>
                <w:sz w:val="24"/>
              </w:rPr>
              <w:t>1.2</w:t>
            </w:r>
          </w:p>
        </w:tc>
      </w:tr>
      <w:tr w:rsidR="00F322DA" w14:paraId="17DA7F4B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83AF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6B833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DD55E75" w14:textId="6C27FED3" w:rsidR="00F322DA" w:rsidRDefault="003B642E" w:rsidP="0011065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</w:t>
            </w:r>
            <w:r w:rsidR="00DD0F66">
              <w:rPr>
                <w:rFonts w:ascii="Times New Roman" w:hAnsi="Times New Roman"/>
                <w:sz w:val="24"/>
              </w:rPr>
              <w:t xml:space="preserve">. </w:t>
            </w:r>
            <w:r w:rsidR="00050ADA">
              <w:rPr>
                <w:rFonts w:ascii="Times New Roman" w:hAnsi="Times New Roman"/>
                <w:sz w:val="24"/>
              </w:rPr>
              <w:t xml:space="preserve">в мировом хозяйстве. </w:t>
            </w:r>
            <w:r>
              <w:rPr>
                <w:rFonts w:ascii="Times New Roman" w:hAnsi="Times New Roman"/>
                <w:sz w:val="24"/>
              </w:rPr>
              <w:t>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597D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  <w:p w14:paraId="3EEF6EDF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3157" w14:textId="77777777" w:rsidR="00F322DA" w:rsidRDefault="00F322DA" w:rsidP="00347956">
            <w:pPr>
              <w:spacing w:after="0"/>
            </w:pPr>
          </w:p>
        </w:tc>
      </w:tr>
      <w:tr w:rsidR="00F322DA" w14:paraId="5A59C251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2BED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BFF1C" w14:textId="1277B8A6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</w:t>
            </w:r>
            <w:r>
              <w:rPr>
                <w:rFonts w:ascii="Times New Roman" w:hAnsi="Times New Roman"/>
                <w:sz w:val="24"/>
              </w:rPr>
              <w:lastRenderedPageBreak/>
              <w:t>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  <w:r w:rsidR="00441EBA">
              <w:rPr>
                <w:rFonts w:ascii="Times New Roman" w:hAnsi="Times New Roman"/>
                <w:sz w:val="24"/>
              </w:rPr>
              <w:t>. Значение отрасли электроэнергетики для строительства.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6B11B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5424" w14:textId="77777777" w:rsidR="00F322DA" w:rsidRDefault="00F322DA" w:rsidP="00347956">
            <w:pPr>
              <w:spacing w:after="0"/>
            </w:pPr>
          </w:p>
        </w:tc>
      </w:tr>
      <w:tr w:rsidR="00F322DA" w14:paraId="5121E550" w14:textId="77777777" w:rsidTr="003B642E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8414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7C743" w14:textId="7C718ECC" w:rsidR="00F322DA" w:rsidRDefault="003B642E" w:rsidP="0011065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</w:t>
            </w:r>
            <w:r w:rsidR="00050ADA" w:rsidRPr="00050ADA">
              <w:rPr>
                <w:rFonts w:ascii="Times New Roman" w:hAnsi="Times New Roman"/>
                <w:sz w:val="24"/>
              </w:rPr>
              <w:t>Значение металлургии</w:t>
            </w:r>
            <w:r w:rsidR="00441EBA">
              <w:rPr>
                <w:rFonts w:ascii="Times New Roman" w:hAnsi="Times New Roman"/>
                <w:sz w:val="24"/>
              </w:rPr>
              <w:t xml:space="preserve"> для </w:t>
            </w:r>
            <w:r w:rsidR="00110657">
              <w:rPr>
                <w:rFonts w:ascii="Times New Roman" w:hAnsi="Times New Roman"/>
                <w:sz w:val="24"/>
              </w:rPr>
              <w:t xml:space="preserve">электроэнергетической </w:t>
            </w:r>
            <w:r w:rsidR="00441EBA">
              <w:rPr>
                <w:rFonts w:ascii="Times New Roman" w:hAnsi="Times New Roman"/>
                <w:sz w:val="24"/>
              </w:rPr>
              <w:t>отрасли</w:t>
            </w:r>
            <w:r w:rsidR="009804CA" w:rsidRPr="00050ADA">
              <w:rPr>
                <w:rFonts w:ascii="Times New Roman" w:hAnsi="Times New Roman"/>
                <w:sz w:val="24"/>
              </w:rPr>
              <w:t>.</w:t>
            </w:r>
            <w:r w:rsidR="009804C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Влияние металлургии на окружающую среду. Место России в мировом производстве и экспорте чёрных и цветных металлов</w:t>
            </w:r>
            <w:r w:rsidR="00110657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42091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429A" w14:textId="77777777" w:rsidR="00F322DA" w:rsidRDefault="00F322DA" w:rsidP="00347956">
            <w:pPr>
              <w:spacing w:after="0"/>
            </w:pPr>
          </w:p>
        </w:tc>
      </w:tr>
      <w:tr w:rsidR="00F322DA" w14:paraId="5E3BF584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FFF6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6484D" w14:textId="7E71AB7C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  <w:r w:rsidR="00686B51" w:rsidRPr="00686B51">
              <w:rPr>
                <w:rFonts w:ascii="Times New Roman" w:hAnsi="Times New Roman"/>
                <w:sz w:val="24"/>
              </w:rPr>
              <w:t xml:space="preserve"> </w:t>
            </w:r>
          </w:p>
          <w:p w14:paraId="72C073D5" w14:textId="603F7303" w:rsidR="00F322DA" w:rsidRDefault="003B642E" w:rsidP="0011065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  <w:r w:rsidR="00686B51">
              <w:rPr>
                <w:rFonts w:ascii="Times New Roman" w:hAnsi="Times New Roman"/>
                <w:sz w:val="24"/>
              </w:rPr>
              <w:t>.</w:t>
            </w:r>
            <w:r w:rsidR="00686B51" w:rsidRPr="00686B51">
              <w:rPr>
                <w:rFonts w:ascii="Times New Roman" w:hAnsi="Times New Roman"/>
                <w:sz w:val="24"/>
              </w:rPr>
              <w:t xml:space="preserve"> Значение отрасли </w:t>
            </w:r>
            <w:r w:rsidR="00110657">
              <w:rPr>
                <w:rFonts w:ascii="Times New Roman" w:hAnsi="Times New Roman"/>
                <w:sz w:val="24"/>
              </w:rPr>
              <w:t>электроэнергетики</w:t>
            </w:r>
            <w:r w:rsidR="00441EBA">
              <w:rPr>
                <w:rFonts w:ascii="Times New Roman" w:hAnsi="Times New Roman"/>
                <w:sz w:val="24"/>
              </w:rPr>
              <w:t xml:space="preserve"> </w:t>
            </w:r>
            <w:r w:rsidR="00686B51" w:rsidRPr="00686B51">
              <w:rPr>
                <w:rFonts w:ascii="Times New Roman" w:hAnsi="Times New Roman"/>
                <w:sz w:val="24"/>
              </w:rPr>
              <w:t>для</w:t>
            </w:r>
            <w:r w:rsidR="00686B51">
              <w:rPr>
                <w:rFonts w:ascii="Times New Roman" w:hAnsi="Times New Roman"/>
                <w:sz w:val="24"/>
              </w:rPr>
              <w:t xml:space="preserve"> машиностроения , химической и ле</w:t>
            </w:r>
            <w:r w:rsidR="00110657">
              <w:rPr>
                <w:rFonts w:ascii="Times New Roman" w:hAnsi="Times New Roman"/>
                <w:sz w:val="24"/>
              </w:rPr>
              <w:t>сн</w:t>
            </w:r>
            <w:r w:rsidR="00686B51">
              <w:rPr>
                <w:rFonts w:ascii="Times New Roman" w:hAnsi="Times New Roman"/>
                <w:sz w:val="24"/>
              </w:rPr>
              <w:t>ой промышленности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A59E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8654" w14:textId="77777777" w:rsidR="00F322DA" w:rsidRDefault="00F322DA" w:rsidP="00347956">
            <w:pPr>
              <w:spacing w:after="0"/>
            </w:pPr>
          </w:p>
        </w:tc>
      </w:tr>
      <w:tr w:rsidR="00F322DA" w14:paraId="5C74733D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C137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F22E9" w14:textId="7D029876" w:rsidR="00F322DA" w:rsidRDefault="003B642E" w:rsidP="0011065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  <w:r w:rsidR="009804CA">
              <w:rPr>
                <w:rFonts w:ascii="Times New Roman" w:hAnsi="Times New Roman"/>
                <w:sz w:val="24"/>
              </w:rPr>
              <w:t xml:space="preserve">. </w:t>
            </w:r>
            <w:r w:rsidR="00686B51" w:rsidRPr="00686B51">
              <w:rPr>
                <w:rFonts w:ascii="Times New Roman" w:hAnsi="Times New Roman"/>
                <w:sz w:val="24"/>
              </w:rPr>
              <w:t xml:space="preserve">Значение отрасли </w:t>
            </w:r>
            <w:r w:rsidR="00110657">
              <w:rPr>
                <w:rFonts w:ascii="Times New Roman" w:hAnsi="Times New Roman"/>
                <w:sz w:val="24"/>
              </w:rPr>
              <w:t xml:space="preserve">электроэнергетики </w:t>
            </w:r>
            <w:r w:rsidR="00441EBA">
              <w:rPr>
                <w:rFonts w:ascii="Times New Roman" w:hAnsi="Times New Roman"/>
                <w:sz w:val="24"/>
              </w:rPr>
              <w:t xml:space="preserve"> </w:t>
            </w:r>
            <w:r w:rsidR="00686B51" w:rsidRPr="00686B51">
              <w:rPr>
                <w:rFonts w:ascii="Times New Roman" w:hAnsi="Times New Roman"/>
                <w:sz w:val="24"/>
              </w:rPr>
              <w:t xml:space="preserve"> для</w:t>
            </w:r>
            <w:r w:rsidR="00686B51">
              <w:rPr>
                <w:rFonts w:ascii="Times New Roman" w:hAnsi="Times New Roman"/>
                <w:sz w:val="24"/>
              </w:rPr>
              <w:t xml:space="preserve"> сельского хозяйства.</w:t>
            </w:r>
            <w:r w:rsidR="00441E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2CDE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33E4" w14:textId="77777777" w:rsidR="00F322DA" w:rsidRDefault="00F322DA" w:rsidP="00347956">
            <w:pPr>
              <w:spacing w:after="0"/>
            </w:pPr>
          </w:p>
        </w:tc>
      </w:tr>
      <w:tr w:rsidR="00F322DA" w14:paraId="211A0CB5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DAF3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D9CC8" w14:textId="7DC67FD1" w:rsidR="00F322DA" w:rsidRDefault="003B642E" w:rsidP="0011065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</w:t>
            </w:r>
            <w:r w:rsidR="004D1E4E">
              <w:rPr>
                <w:rStyle w:val="1"/>
                <w:rFonts w:ascii="Times New Roman" w:hAnsi="Times New Roman"/>
                <w:sz w:val="24"/>
              </w:rPr>
              <w:t>с</w:t>
            </w:r>
            <w:r>
              <w:rPr>
                <w:rStyle w:val="1"/>
                <w:rFonts w:ascii="Times New Roman" w:hAnsi="Times New Roman"/>
                <w:sz w:val="24"/>
              </w:rPr>
              <w:t>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  <w:r w:rsidR="00686B51">
              <w:rPr>
                <w:rStyle w:val="1"/>
                <w:rFonts w:ascii="Times New Roman" w:hAnsi="Times New Roman"/>
                <w:sz w:val="24"/>
              </w:rPr>
              <w:t xml:space="preserve">. </w:t>
            </w:r>
            <w:r w:rsidR="00686B51" w:rsidRPr="00686B51">
              <w:rPr>
                <w:rFonts w:ascii="Times New Roman" w:hAnsi="Times New Roman"/>
                <w:sz w:val="24"/>
              </w:rPr>
              <w:t xml:space="preserve">Значение </w:t>
            </w:r>
            <w:r w:rsidR="00110657">
              <w:rPr>
                <w:rFonts w:ascii="Times New Roman" w:hAnsi="Times New Roman"/>
                <w:sz w:val="24"/>
              </w:rPr>
              <w:t xml:space="preserve">электроэнергетической </w:t>
            </w:r>
            <w:r w:rsidR="00686B51" w:rsidRPr="00686B51">
              <w:rPr>
                <w:rFonts w:ascii="Times New Roman" w:hAnsi="Times New Roman"/>
                <w:sz w:val="24"/>
              </w:rPr>
              <w:t>отрасли для</w:t>
            </w:r>
            <w:r w:rsidR="00686B51">
              <w:rPr>
                <w:rFonts w:ascii="Times New Roman" w:hAnsi="Times New Roman"/>
                <w:sz w:val="24"/>
              </w:rPr>
              <w:t xml:space="preserve"> сферы нематериального производства.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46BEA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BFE1" w14:textId="77777777" w:rsidR="00F322DA" w:rsidRDefault="00F322DA" w:rsidP="00347956">
            <w:pPr>
              <w:spacing w:after="0"/>
            </w:pPr>
          </w:p>
        </w:tc>
      </w:tr>
      <w:tr w:rsidR="00F322DA" w14:paraId="617EA3EF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39CA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09E0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B83D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4C37" w14:textId="77777777" w:rsidR="00F322DA" w:rsidRDefault="00F322DA" w:rsidP="00347956">
            <w:pPr>
              <w:spacing w:after="0"/>
            </w:pPr>
          </w:p>
        </w:tc>
      </w:tr>
      <w:tr w:rsidR="00F322DA" w14:paraId="6B86BE5A" w14:textId="77777777" w:rsidTr="00693086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EC61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015EF" w14:textId="5994891E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090597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 w:rsidR="00110657">
              <w:rPr>
                <w:rFonts w:ascii="Times New Roman" w:hAnsi="Times New Roman"/>
                <w:sz w:val="24"/>
              </w:rPr>
              <w:t>изменения объёмов и структуры электроэнергетической отрасли</w:t>
            </w:r>
            <w:r w:rsidR="00441EBA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</w:t>
            </w:r>
            <w:r w:rsidR="004D1E4E">
              <w:rPr>
                <w:rFonts w:ascii="Times New Roman" w:hAnsi="Times New Roman"/>
                <w:spacing w:val="-4"/>
                <w:sz w:val="24"/>
              </w:rPr>
              <w:t>.</w:t>
            </w:r>
          </w:p>
          <w:p w14:paraId="0D0663B8" w14:textId="685EE143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090597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. Размещение  отрасли </w:t>
            </w:r>
            <w:r w:rsidR="00110657">
              <w:rPr>
                <w:rFonts w:ascii="Times New Roman" w:hAnsi="Times New Roman"/>
                <w:sz w:val="24"/>
              </w:rPr>
              <w:t xml:space="preserve">электроэнергетики </w:t>
            </w:r>
            <w:r w:rsidR="00441EB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 карте мира</w:t>
            </w:r>
            <w:r w:rsidR="004D1E4E">
              <w:rPr>
                <w:rFonts w:ascii="Times New Roman" w:hAnsi="Times New Roman"/>
                <w:sz w:val="24"/>
              </w:rPr>
              <w:t>.</w:t>
            </w:r>
          </w:p>
          <w:p w14:paraId="492C40EA" w14:textId="18D8E6B6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090597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. Составление экономико-географической характеристики </w:t>
            </w:r>
            <w:r w:rsidR="00110657">
              <w:rPr>
                <w:rFonts w:ascii="Times New Roman" w:hAnsi="Times New Roman"/>
                <w:sz w:val="24"/>
              </w:rPr>
              <w:t xml:space="preserve">отрасли электроэнергетики </w:t>
            </w:r>
            <w:r w:rsidR="00441EBA">
              <w:rPr>
                <w:rFonts w:ascii="Times New Roman" w:hAnsi="Times New Roman"/>
                <w:sz w:val="24"/>
              </w:rPr>
              <w:t xml:space="preserve"> в мире.</w:t>
            </w:r>
          </w:p>
          <w:p w14:paraId="41C33E41" w14:textId="3C09D1CA" w:rsidR="00F322DA" w:rsidRDefault="003B642E" w:rsidP="0009059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090597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 w:rsidR="00E75FE1">
              <w:rPr>
                <w:rFonts w:ascii="Times New Roman" w:hAnsi="Times New Roman"/>
                <w:spacing w:val="-17"/>
                <w:sz w:val="24"/>
              </w:rPr>
              <w:t xml:space="preserve">ведущих </w:t>
            </w:r>
            <w:r>
              <w:rPr>
                <w:rFonts w:ascii="Times New Roman" w:hAnsi="Times New Roman"/>
                <w:sz w:val="24"/>
              </w:rPr>
              <w:t>направлени</w:t>
            </w:r>
            <w:r w:rsidR="00E75FE1"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110657">
              <w:rPr>
                <w:rFonts w:ascii="Times New Roman" w:hAnsi="Times New Roman"/>
                <w:sz w:val="24"/>
              </w:rPr>
              <w:t xml:space="preserve">электроэнергетики </w:t>
            </w:r>
            <w:r>
              <w:rPr>
                <w:rFonts w:ascii="Times New Roman" w:hAnsi="Times New Roman"/>
                <w:sz w:val="24"/>
              </w:rPr>
              <w:t>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</w:t>
            </w:r>
            <w:r w:rsidR="00686B51" w:rsidRPr="00686B51">
              <w:rPr>
                <w:rFonts w:ascii="Times New Roman" w:hAnsi="Times New Roman"/>
                <w:sz w:val="24"/>
              </w:rPr>
              <w:t xml:space="preserve">География </w:t>
            </w:r>
            <w:r w:rsidR="00110657">
              <w:rPr>
                <w:rFonts w:ascii="Times New Roman" w:hAnsi="Times New Roman"/>
                <w:sz w:val="24"/>
              </w:rPr>
              <w:t xml:space="preserve">электроэнергетической отрасли </w:t>
            </w:r>
            <w:r w:rsidR="00E75FE1">
              <w:rPr>
                <w:rFonts w:ascii="Times New Roman" w:hAnsi="Times New Roman"/>
                <w:sz w:val="24"/>
              </w:rPr>
              <w:t xml:space="preserve"> в отдельных регионах (странах) мира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1701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87EF" w14:textId="77777777" w:rsidR="00F322DA" w:rsidRDefault="00F322DA" w:rsidP="00347956">
            <w:pPr>
              <w:spacing w:after="0"/>
            </w:pPr>
          </w:p>
        </w:tc>
      </w:tr>
      <w:tr w:rsidR="00F322DA" w14:paraId="0A75ACD2" w14:textId="77777777" w:rsidTr="003B642E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17D6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F322DA" w14:paraId="4B8FA680" w14:textId="77777777" w:rsidTr="003B642E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3AF2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46F12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5ECF1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322DA" w14:paraId="4E209116" w14:textId="77777777" w:rsidTr="003B642E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36B3E" w14:textId="77777777" w:rsidR="00F322DA" w:rsidRDefault="003B642E" w:rsidP="004D1E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75661531" w14:textId="77777777" w:rsidR="00F322DA" w:rsidRDefault="003B642E" w:rsidP="004D1E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F9A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24BD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584A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F9FB27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C8D91D6" w14:textId="77777777" w:rsidR="00F322DA" w:rsidRDefault="003B642E" w:rsidP="00347956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322DA" w14:paraId="3648EF5A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AEABC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BFDCB" w14:textId="7E45CB1A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9044A3C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0B27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A804D" w14:textId="77777777" w:rsidR="00F322DA" w:rsidRDefault="00F322DA" w:rsidP="00347956">
            <w:pPr>
              <w:spacing w:after="0"/>
            </w:pPr>
          </w:p>
        </w:tc>
      </w:tr>
      <w:tr w:rsidR="00F322DA" w14:paraId="5B07DC28" w14:textId="77777777" w:rsidTr="003B642E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32052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BAE5A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C6DE3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08A56" w14:textId="77777777" w:rsidR="00F322DA" w:rsidRDefault="00F322DA" w:rsidP="00347956">
            <w:pPr>
              <w:spacing w:after="0"/>
            </w:pPr>
          </w:p>
        </w:tc>
      </w:tr>
      <w:tr w:rsidR="00F322DA" w14:paraId="592AB618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5DF58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613A1" w14:textId="79372E90" w:rsidR="00F322DA" w:rsidRDefault="003B642E" w:rsidP="0009059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090597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BC71B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1273" w14:textId="77777777" w:rsidR="00F322DA" w:rsidRDefault="00F322DA" w:rsidP="00347956">
            <w:pPr>
              <w:spacing w:after="0"/>
            </w:pPr>
          </w:p>
        </w:tc>
      </w:tr>
      <w:tr w:rsidR="00F322DA" w14:paraId="30E50195" w14:textId="77777777" w:rsidTr="003B642E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B59" w14:textId="77777777" w:rsidR="00F322DA" w:rsidRDefault="003B642E" w:rsidP="004D1E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C7D00" w14:textId="77777777" w:rsidR="00F322DA" w:rsidRDefault="003B642E" w:rsidP="0034795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4306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1E397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11F2432E" w14:textId="77777777" w:rsidTr="003B642E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6FFE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74C5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EA7D8F4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683AE972" w14:textId="568DA2C6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AAE5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EA648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25DE2DD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6D4EF6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322DA" w14:paraId="18568C24" w14:textId="77777777" w:rsidTr="003B642E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FBA1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D00A4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E736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E6931" w14:textId="77777777" w:rsidR="00F322DA" w:rsidRDefault="00F322DA" w:rsidP="00347956">
            <w:pPr>
              <w:spacing w:after="0"/>
            </w:pPr>
          </w:p>
        </w:tc>
      </w:tr>
      <w:tr w:rsidR="00F322DA" w14:paraId="483A0D8D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06FC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7DD72" w14:textId="56E1BA22" w:rsidR="00F322DA" w:rsidRDefault="003B642E" w:rsidP="0009059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090597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72777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20441" w14:textId="77777777" w:rsidR="00F322DA" w:rsidRDefault="00F322DA" w:rsidP="00347956">
            <w:pPr>
              <w:spacing w:after="0"/>
            </w:pPr>
          </w:p>
        </w:tc>
      </w:tr>
      <w:tr w:rsidR="00F322DA" w14:paraId="3FA1BB1A" w14:textId="77777777" w:rsidTr="003B642E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6AF30" w14:textId="77777777" w:rsidR="00F322DA" w:rsidRDefault="003B642E" w:rsidP="004D1E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451BC3E4" w14:textId="77777777" w:rsidR="00F322DA" w:rsidRDefault="003B642E" w:rsidP="004D1E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6DA9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DC29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F7AAA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55E2FB78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3AB4A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FD5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5EABD91" w14:textId="33FF8641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722E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3508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AB5765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E895732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322DA" w14:paraId="484A0524" w14:textId="77777777" w:rsidTr="003B642E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6106B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0D34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29A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6E9F3" w14:textId="77777777" w:rsidR="00F322DA" w:rsidRDefault="00F322DA" w:rsidP="00347956">
            <w:pPr>
              <w:spacing w:after="0"/>
            </w:pPr>
          </w:p>
        </w:tc>
      </w:tr>
      <w:tr w:rsidR="00F322DA" w14:paraId="6D656427" w14:textId="77777777" w:rsidTr="003B642E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40547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B4E68" w14:textId="3D3F714A" w:rsidR="00F322DA" w:rsidRDefault="003B642E" w:rsidP="0009059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090597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BCEE9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DA666" w14:textId="77777777" w:rsidR="00F322DA" w:rsidRDefault="00F322DA" w:rsidP="00347956">
            <w:pPr>
              <w:spacing w:after="0"/>
            </w:pPr>
          </w:p>
        </w:tc>
      </w:tr>
      <w:tr w:rsidR="00F322DA" w14:paraId="68304656" w14:textId="77777777" w:rsidTr="003B642E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028D9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17EBF044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516D159A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97E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B36E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6845A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7D8256F2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742B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60D8F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B932CEC" w14:textId="6CCE49B9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182F2AE2" w14:textId="40EF1D71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EF13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96F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6F8BDF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F9BF7E8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322DA" w14:paraId="0A43F6A0" w14:textId="77777777" w:rsidTr="003B642E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E6FB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F6A76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3FB33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88E32" w14:textId="77777777" w:rsidR="00F322DA" w:rsidRDefault="00F322DA" w:rsidP="00347956">
            <w:pPr>
              <w:spacing w:after="0"/>
            </w:pPr>
          </w:p>
        </w:tc>
      </w:tr>
      <w:tr w:rsidR="00F322DA" w14:paraId="4CA6162C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8FF29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1BA16" w14:textId="3733CC57" w:rsidR="00F322DA" w:rsidRDefault="003B642E" w:rsidP="0009059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090597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CB0F0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C3F3" w14:textId="77777777" w:rsidR="00F322DA" w:rsidRDefault="00F322DA" w:rsidP="00347956">
            <w:pPr>
              <w:spacing w:after="0"/>
            </w:pPr>
          </w:p>
        </w:tc>
      </w:tr>
      <w:tr w:rsidR="00F322DA" w14:paraId="097FB0A6" w14:textId="77777777" w:rsidTr="003B642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D681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F322DA" w14:paraId="362CDE06" w14:textId="77777777" w:rsidTr="003B642E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885CF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1621FDD7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геодемографической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3D7F5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9AF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68C3D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F4EE01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FF6D933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BF73804" w14:textId="53C669C4" w:rsidR="00F322DA" w:rsidRDefault="003B642E" w:rsidP="00AA454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050ADA">
              <w:rPr>
                <w:rFonts w:ascii="Times New Roman" w:hAnsi="Times New Roman"/>
                <w:sz w:val="24"/>
              </w:rPr>
              <w:t xml:space="preserve">ПК </w:t>
            </w:r>
            <w:r w:rsidR="00AA454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F322DA" w14:paraId="72E6C975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E6D95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EF26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F371ED5" w14:textId="6403FE94" w:rsidR="00F322DA" w:rsidRDefault="003B642E" w:rsidP="0011065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</w:t>
            </w:r>
            <w:r w:rsidR="00DD0F6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Развитие </w:t>
            </w:r>
            <w:r w:rsidR="00686B51">
              <w:rPr>
                <w:rFonts w:ascii="Times New Roman" w:hAnsi="Times New Roman"/>
                <w:sz w:val="24"/>
              </w:rPr>
              <w:t xml:space="preserve">отрасли </w:t>
            </w:r>
            <w:r w:rsidR="00110657">
              <w:rPr>
                <w:rFonts w:ascii="Times New Roman" w:hAnsi="Times New Roman"/>
                <w:sz w:val="24"/>
              </w:rPr>
              <w:t xml:space="preserve">электроэнергетики </w:t>
            </w:r>
            <w:r>
              <w:rPr>
                <w:rFonts w:ascii="Times New Roman" w:hAnsi="Times New Roman"/>
                <w:sz w:val="24"/>
              </w:rPr>
              <w:t>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A60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CFDF0" w14:textId="77777777" w:rsidR="00F322DA" w:rsidRDefault="00F322DA" w:rsidP="00347956">
            <w:pPr>
              <w:spacing w:after="0"/>
            </w:pPr>
          </w:p>
        </w:tc>
      </w:tr>
      <w:tr w:rsidR="00F322DA" w14:paraId="279F2837" w14:textId="77777777" w:rsidTr="003B642E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B9594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5FCDA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1DF82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84D6E" w14:textId="77777777" w:rsidR="00F322DA" w:rsidRDefault="00F322DA" w:rsidP="00347956">
            <w:pPr>
              <w:spacing w:after="0"/>
            </w:pPr>
          </w:p>
        </w:tc>
      </w:tr>
      <w:tr w:rsidR="00F322DA" w14:paraId="0053DBFA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682C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2BF25" w14:textId="3B98FBA1" w:rsidR="00F322DA" w:rsidRDefault="003B642E" w:rsidP="0009059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090597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B952D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6DC08" w14:textId="77777777" w:rsidR="00F322DA" w:rsidRDefault="00F322DA" w:rsidP="00347956">
            <w:pPr>
              <w:spacing w:after="0"/>
            </w:pPr>
          </w:p>
        </w:tc>
      </w:tr>
      <w:tr w:rsidR="00F322DA" w14:paraId="7E4A07D2" w14:textId="77777777" w:rsidTr="003B642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ABAB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F322DA" w14:paraId="07E896DA" w14:textId="77777777" w:rsidTr="003B642E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0FDA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C151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290D8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77B4E6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07B1458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CC83F6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0935E8B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42D0C6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7F4151B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322DA" w14:paraId="57C4F306" w14:textId="77777777" w:rsidTr="003B642E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FD3AF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893A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6290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15E22" w14:textId="77777777" w:rsidR="00F322DA" w:rsidRDefault="00F322DA" w:rsidP="00347956">
            <w:pPr>
              <w:spacing w:after="0"/>
            </w:pPr>
          </w:p>
        </w:tc>
      </w:tr>
      <w:tr w:rsidR="00F322DA" w14:paraId="06FAE893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219E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28E95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07497FC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77EAD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B4C5" w14:textId="77777777" w:rsidR="00F322DA" w:rsidRDefault="00F322DA" w:rsidP="00347956">
            <w:pPr>
              <w:spacing w:after="0"/>
            </w:pPr>
          </w:p>
        </w:tc>
      </w:tr>
      <w:tr w:rsidR="00F322DA" w14:paraId="00789520" w14:textId="77777777" w:rsidTr="003B642E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8FE61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3CB2B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61B1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45E7" w14:textId="77777777" w:rsidR="00F322DA" w:rsidRDefault="00F322DA" w:rsidP="00347956">
            <w:pPr>
              <w:spacing w:after="0"/>
            </w:pPr>
          </w:p>
        </w:tc>
      </w:tr>
      <w:tr w:rsidR="00F322DA" w14:paraId="505EA66C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96D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F6728" w14:textId="19C6B193" w:rsidR="00F322DA" w:rsidRDefault="003B642E" w:rsidP="0009059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090597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3458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60F1C" w14:textId="77777777" w:rsidR="00F322DA" w:rsidRDefault="00F322DA" w:rsidP="00347956">
            <w:pPr>
              <w:spacing w:after="0"/>
            </w:pPr>
          </w:p>
        </w:tc>
      </w:tr>
      <w:tr w:rsidR="00F322DA" w14:paraId="0E3B0972" w14:textId="77777777" w:rsidTr="003B642E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63CF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 w:rsidRPr="004D1E4E"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8EF97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C4334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139E03E5" w14:textId="77777777" w:rsidTr="003B642E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60EF1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7F3B0" w14:textId="4871905E" w:rsidR="00F322DA" w:rsidRDefault="00974603" w:rsidP="00AA454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</w:t>
            </w:r>
            <w:r w:rsidR="003B642E">
              <w:rPr>
                <w:rFonts w:ascii="Times New Roman" w:hAnsi="Times New Roman"/>
                <w:b/>
                <w:sz w:val="24"/>
              </w:rPr>
              <w:t xml:space="preserve"> час</w:t>
            </w:r>
            <w:r w:rsidR="00AA4549">
              <w:rPr>
                <w:rFonts w:ascii="Times New Roman" w:hAnsi="Times New Roman"/>
                <w:b/>
                <w:sz w:val="24"/>
              </w:rPr>
              <w:t>ов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C935C" w14:textId="77777777" w:rsidR="00F322DA" w:rsidRDefault="00F322DA" w:rsidP="00347956">
            <w:pPr>
              <w:spacing w:after="0"/>
            </w:pPr>
          </w:p>
        </w:tc>
      </w:tr>
    </w:tbl>
    <w:p w14:paraId="4419E9C6" w14:textId="77777777" w:rsidR="00F322DA" w:rsidRDefault="00F322DA">
      <w:pPr>
        <w:sectPr w:rsidR="00F322DA">
          <w:footerReference w:type="even" r:id="rId12"/>
          <w:footerReference w:type="default" r:id="rId13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12A25AD" w14:textId="77777777" w:rsidR="00F322DA" w:rsidRDefault="003B642E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4" w:name="__RefHeading___3"/>
      <w:bookmarkEnd w:id="4"/>
      <w:r>
        <w:rPr>
          <w:rFonts w:ascii="Times New Roman" w:hAnsi="Times New Roman"/>
          <w:b/>
          <w:sz w:val="28"/>
        </w:rPr>
        <w:t>3. Условия реализации программы общеобразовательной дисциплины</w:t>
      </w:r>
    </w:p>
    <w:p w14:paraId="38F42208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14:paraId="08CA71FD" w14:textId="77777777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14:paraId="5983ABA9" w14:textId="3D2C561F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</w:t>
      </w:r>
      <w:r w:rsidR="00685FC1">
        <w:rPr>
          <w:rStyle w:val="1"/>
          <w:rFonts w:ascii="Times New Roman" w:hAnsi="Times New Roman"/>
          <w:sz w:val="28"/>
        </w:rPr>
        <w:t>,</w:t>
      </w:r>
      <w:r>
        <w:rPr>
          <w:rStyle w:val="1"/>
          <w:rFonts w:ascii="Times New Roman" w:hAnsi="Times New Roman"/>
          <w:sz w:val="28"/>
        </w:rPr>
        <w:t xml:space="preserve"> его многопрофильностью и практической направленностью.</w:t>
      </w:r>
    </w:p>
    <w:p w14:paraId="2B5D4771" w14:textId="77777777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348A73BF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посадочные места по количеству обучающихся;</w:t>
      </w:r>
    </w:p>
    <w:p w14:paraId="3E873AFB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рабочее место преподавателя;</w:t>
      </w:r>
    </w:p>
    <w:p w14:paraId="64EE8BCB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2E75D811" w14:textId="77777777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79EEDE89" w14:textId="77777777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5BDC3038" w14:textId="77777777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2932B753" w14:textId="77777777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19AFC2F9" w14:textId="4F44C0A0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залы (библиотека, читальный зал с выходом в</w:t>
      </w:r>
      <w:r w:rsidR="00DE7CE5">
        <w:rPr>
          <w:rStyle w:val="1"/>
          <w:rFonts w:ascii="Times New Roman" w:hAnsi="Times New Roman"/>
          <w:sz w:val="28"/>
        </w:rPr>
        <w:t xml:space="preserve"> информационно-телекоммуникационную</w:t>
      </w:r>
      <w:r>
        <w:rPr>
          <w:rStyle w:val="1"/>
          <w:rFonts w:ascii="Times New Roman" w:hAnsi="Times New Roman"/>
          <w:sz w:val="28"/>
        </w:rPr>
        <w:t xml:space="preserve"> сеть Интернет).</w:t>
      </w:r>
    </w:p>
    <w:p w14:paraId="06D77971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5" w:name="_Hlk120782426"/>
      <w:bookmarkEnd w:id="5"/>
    </w:p>
    <w:p w14:paraId="68FB0B98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b/>
          <w:bCs/>
          <w:sz w:val="28"/>
        </w:rPr>
      </w:pPr>
    </w:p>
    <w:p w14:paraId="01F8AF1F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b/>
          <w:bCs/>
          <w:sz w:val="28"/>
        </w:rPr>
      </w:pPr>
      <w:r w:rsidRPr="00641BCF">
        <w:rPr>
          <w:rFonts w:ascii="Times New Roman" w:hAnsi="Times New Roman"/>
          <w:b/>
          <w:bCs/>
          <w:sz w:val="28"/>
        </w:rPr>
        <w:t xml:space="preserve"> Основные источники:</w:t>
      </w:r>
    </w:p>
    <w:p w14:paraId="3C62F721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1. Кузнецов А.П. География. Базовый уровень. Учебник для СПО. ФГОС. — М., Издательство  «Просвещение», 2024. — 368 с.</w:t>
      </w:r>
    </w:p>
    <w:p w14:paraId="3BAF6FAD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2. Баранчиков Е.В. География: учебник для студ. учреждений сред. проф.</w:t>
      </w:r>
      <w:r w:rsidRPr="00641BCF">
        <w:rPr>
          <w:rFonts w:ascii="Times New Roman" w:hAnsi="Times New Roman"/>
          <w:sz w:val="28"/>
        </w:rPr>
        <w:br/>
        <w:t>образования. – 8-е изд., испр. — М., Издательский центр «Академия», 2021.</w:t>
      </w:r>
      <w:r w:rsidRPr="00641BCF">
        <w:rPr>
          <w:rFonts w:ascii="Times New Roman" w:hAnsi="Times New Roman"/>
          <w:sz w:val="28"/>
        </w:rPr>
        <w:br/>
        <w:t>3. Козаренко А.Е., Шульгина О.В., Самусенко Д.Н. География. - Инфра-М,</w:t>
      </w:r>
      <w:r w:rsidRPr="00641BCF">
        <w:rPr>
          <w:rFonts w:ascii="Times New Roman" w:hAnsi="Times New Roman"/>
          <w:sz w:val="28"/>
        </w:rPr>
        <w:br/>
        <w:t>2020. – 313 с.</w:t>
      </w:r>
    </w:p>
    <w:p w14:paraId="545C23A7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4. Коломиец А.В., Сафонов А.А. География для колледжей: учебник и</w:t>
      </w:r>
      <w:r w:rsidRPr="00641BCF">
        <w:rPr>
          <w:rFonts w:ascii="Times New Roman" w:hAnsi="Times New Roman"/>
          <w:sz w:val="28"/>
        </w:rPr>
        <w:br/>
        <w:t>практикум для среднего профессионального образования / А. В. Коломиец [и</w:t>
      </w:r>
      <w:r w:rsidRPr="00641BCF">
        <w:rPr>
          <w:rFonts w:ascii="Times New Roman" w:hAnsi="Times New Roman"/>
          <w:sz w:val="28"/>
        </w:rPr>
        <w:br/>
        <w:t xml:space="preserve">др.]; под редакцией А. В. Коломийца, А. А. Сафонова. — Москва: Издательство Юрайт, 2020. — 372 с. — (Профессиональное образование). — ISBN 978-5-534-12383-8. — Текст: электронный // Образовательная платформа Юрайт [сайт]. —URL: </w:t>
      </w:r>
      <w:hyperlink r:id="rId14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https://urait.ru/bcode/458702</w:t>
        </w:r>
      </w:hyperlink>
    </w:p>
    <w:p w14:paraId="6DD09568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b/>
          <w:bCs/>
          <w:sz w:val="28"/>
        </w:rPr>
      </w:pPr>
      <w:r w:rsidRPr="00641BCF">
        <w:rPr>
          <w:rFonts w:ascii="Times New Roman" w:hAnsi="Times New Roman"/>
          <w:sz w:val="28"/>
        </w:rPr>
        <w:t>5. Лобжанидзе А.А. География: учебник для СПО. - ООО</w:t>
      </w:r>
      <w:r w:rsidRPr="00641BCF">
        <w:rPr>
          <w:rFonts w:ascii="Times New Roman" w:hAnsi="Times New Roman"/>
          <w:sz w:val="28"/>
        </w:rPr>
        <w:br/>
        <w:t>«Профобразование», Саратов, 2019. – 213 с. - ISBN: 978-5-4488-0571-4</w:t>
      </w:r>
      <w:r w:rsidRPr="00641BCF">
        <w:rPr>
          <w:rFonts w:ascii="Times New Roman" w:hAnsi="Times New Roman"/>
          <w:sz w:val="28"/>
        </w:rPr>
        <w:br/>
        <w:t>6. Лукьянова Н. С. География. – М.: КноРус, 2022. – 234 с.</w:t>
      </w:r>
      <w:r w:rsidRPr="00641BCF">
        <w:rPr>
          <w:rFonts w:ascii="Times New Roman" w:hAnsi="Times New Roman"/>
          <w:sz w:val="28"/>
        </w:rPr>
        <w:br/>
      </w:r>
    </w:p>
    <w:p w14:paraId="7600AB84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b/>
          <w:bCs/>
          <w:sz w:val="28"/>
        </w:rPr>
      </w:pPr>
      <w:r w:rsidRPr="00641BCF">
        <w:rPr>
          <w:rFonts w:ascii="Times New Roman" w:hAnsi="Times New Roman"/>
          <w:b/>
          <w:bCs/>
          <w:sz w:val="28"/>
        </w:rPr>
        <w:t>Дополнительные источники:</w:t>
      </w:r>
    </w:p>
    <w:p w14:paraId="12C0E702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b/>
          <w:bCs/>
          <w:sz w:val="28"/>
        </w:rPr>
        <w:br/>
      </w:r>
      <w:r w:rsidRPr="00641BCF">
        <w:rPr>
          <w:rFonts w:ascii="Times New Roman" w:hAnsi="Times New Roman"/>
          <w:sz w:val="28"/>
        </w:rPr>
        <w:t>1. Баранчиков Е.В., Петрусюк О.А. География. Практикум: учебное пособие</w:t>
      </w:r>
      <w:r w:rsidRPr="00641BCF">
        <w:rPr>
          <w:rFonts w:ascii="Times New Roman" w:hAnsi="Times New Roman"/>
          <w:sz w:val="28"/>
        </w:rPr>
        <w:br/>
        <w:t>для студ. учреждений сред. проф. образования. - 3-е изд. стер. — М.,</w:t>
      </w:r>
      <w:r w:rsidRPr="00641BCF">
        <w:rPr>
          <w:rFonts w:ascii="Times New Roman" w:hAnsi="Times New Roman"/>
          <w:sz w:val="28"/>
        </w:rPr>
        <w:br/>
        <w:t>Издательский центр «Академия», 2020.</w:t>
      </w:r>
    </w:p>
    <w:p w14:paraId="0D6AFB8A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2. География: журнал. — М.: Издательский дом «Первое сентября».</w:t>
      </w:r>
      <w:r w:rsidRPr="00641BCF">
        <w:rPr>
          <w:rFonts w:ascii="Times New Roman" w:hAnsi="Times New Roman"/>
          <w:sz w:val="28"/>
        </w:rPr>
        <w:br/>
        <w:t>3. География в школе: научно-методический журнал. — М.: Издательство</w:t>
      </w:r>
      <w:r w:rsidRPr="00641BCF">
        <w:rPr>
          <w:rFonts w:ascii="Times New Roman" w:hAnsi="Times New Roman"/>
          <w:sz w:val="28"/>
        </w:rPr>
        <w:br/>
        <w:t>«Школьная пресса».</w:t>
      </w:r>
    </w:p>
    <w:p w14:paraId="5C409F5E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4. География и экология в школе XXI века: научно-методический журнал. —</w:t>
      </w:r>
      <w:r w:rsidRPr="00641BCF">
        <w:rPr>
          <w:rFonts w:ascii="Times New Roman" w:hAnsi="Times New Roman"/>
          <w:sz w:val="28"/>
        </w:rPr>
        <w:br/>
        <w:t>М.: Издательский дом «Школа-Пресс 1».</w:t>
      </w:r>
    </w:p>
    <w:p w14:paraId="362EC8DE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5. Гладкий Ю.Н., Николина В.В. География (базовый уровень). 10 класс. —</w:t>
      </w:r>
      <w:r w:rsidRPr="00641BCF">
        <w:rPr>
          <w:rFonts w:ascii="Times New Roman" w:hAnsi="Times New Roman"/>
          <w:sz w:val="28"/>
        </w:rPr>
        <w:br/>
        <w:t>М., «Просвещение», 2022.</w:t>
      </w:r>
    </w:p>
    <w:p w14:paraId="3BDCBFD2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6. Гладкий Ю.Н., Николина В.В. География (базовый уровень). — 11 класс.</w:t>
      </w:r>
      <w:r w:rsidRPr="00641BCF">
        <w:rPr>
          <w:rFonts w:ascii="Times New Roman" w:hAnsi="Times New Roman"/>
          <w:sz w:val="28"/>
        </w:rPr>
        <w:br/>
        <w:t>— М., «Просвещение», 2022.</w:t>
      </w:r>
    </w:p>
    <w:p w14:paraId="1EB7A698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>7. Домогацких Е.М., Алексеевский Н.И. География: в 2 ч. 10—11 классы. —</w:t>
      </w:r>
      <w:r w:rsidRPr="00641BCF">
        <w:rPr>
          <w:rFonts w:ascii="Times New Roman" w:hAnsi="Times New Roman"/>
          <w:sz w:val="28"/>
        </w:rPr>
        <w:br/>
        <w:t>М. «Русское слово», 2021.</w:t>
      </w:r>
    </w:p>
    <w:p w14:paraId="067EDDC1" w14:textId="523F9235" w:rsidR="00641BCF" w:rsidRPr="00641BCF" w:rsidRDefault="008F41D2" w:rsidP="00641BC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641BCF" w:rsidRPr="00641BCF">
        <w:rPr>
          <w:rFonts w:ascii="Times New Roman" w:hAnsi="Times New Roman"/>
          <w:sz w:val="28"/>
        </w:rPr>
        <w:t>. Новая географическая картина мира. Ч. 1: учебное пособие / под ред.</w:t>
      </w:r>
      <w:r w:rsidR="00641BCF" w:rsidRPr="00641BCF">
        <w:rPr>
          <w:rFonts w:ascii="Times New Roman" w:hAnsi="Times New Roman"/>
          <w:sz w:val="28"/>
        </w:rPr>
        <w:br/>
        <w:t>В. А. Колосова, Д. В. Зайца. — М.: Дрофа, 2020. — 319 с.</w:t>
      </w:r>
      <w:r w:rsidR="00641BCF" w:rsidRPr="00641BCF">
        <w:rPr>
          <w:rFonts w:ascii="Times New Roman" w:hAnsi="Times New Roman"/>
          <w:sz w:val="28"/>
        </w:rPr>
        <w:br/>
        <w:t>9. Новая географическая картина мира. Ч. 2: учебное пособие / под ред.</w:t>
      </w:r>
      <w:r w:rsidR="00641BCF" w:rsidRPr="00641BCF">
        <w:rPr>
          <w:rFonts w:ascii="Times New Roman" w:hAnsi="Times New Roman"/>
          <w:sz w:val="28"/>
        </w:rPr>
        <w:br/>
        <w:t>В. А. Колосова, Д. В. Зайца. — М.: Дрофа, 2020. — 287 с.</w:t>
      </w:r>
      <w:r w:rsidR="00641BCF" w:rsidRPr="00641BCF">
        <w:rPr>
          <w:rFonts w:ascii="Times New Roman" w:hAnsi="Times New Roman"/>
          <w:sz w:val="28"/>
        </w:rPr>
        <w:br/>
        <w:t>10. Холина В.Н. География (углубленный уровень). 10 класс. — М., ДРОФА,</w:t>
      </w:r>
      <w:r w:rsidR="00641BCF" w:rsidRPr="00641BCF">
        <w:rPr>
          <w:rFonts w:ascii="Times New Roman" w:hAnsi="Times New Roman"/>
          <w:sz w:val="28"/>
        </w:rPr>
        <w:br/>
        <w:t>2021.</w:t>
      </w:r>
      <w:r w:rsidR="00641BCF" w:rsidRPr="00641BCF">
        <w:rPr>
          <w:rFonts w:ascii="Times New Roman" w:hAnsi="Times New Roman"/>
          <w:sz w:val="28"/>
        </w:rPr>
        <w:br/>
        <w:t>11. Холина В.Н. География (углубленный уровень). — 11 класс. — М.,</w:t>
      </w:r>
      <w:r w:rsidR="00641BCF" w:rsidRPr="00641BCF">
        <w:rPr>
          <w:rFonts w:ascii="Times New Roman" w:hAnsi="Times New Roman"/>
          <w:sz w:val="28"/>
        </w:rPr>
        <w:br/>
        <w:t>ДРОФА, 2021.</w:t>
      </w:r>
    </w:p>
    <w:p w14:paraId="4C0DE1FF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b/>
          <w:bCs/>
          <w:sz w:val="28"/>
        </w:rPr>
        <w:t>Интернет-ресурсы:</w:t>
      </w:r>
      <w:r w:rsidRPr="00641BCF">
        <w:rPr>
          <w:rFonts w:ascii="Times New Roman" w:hAnsi="Times New Roman"/>
          <w:b/>
          <w:bCs/>
          <w:sz w:val="28"/>
        </w:rPr>
        <w:br/>
      </w:r>
      <w:r w:rsidRPr="00641BCF">
        <w:rPr>
          <w:rFonts w:ascii="Times New Roman" w:hAnsi="Times New Roman"/>
          <w:sz w:val="28"/>
        </w:rPr>
        <w:t xml:space="preserve">1. </w:t>
      </w:r>
      <w:hyperlink r:id="rId15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https://www.rgo.ru/ru</w:t>
        </w:r>
      </w:hyperlink>
      <w:r w:rsidRPr="00641BCF">
        <w:rPr>
          <w:rFonts w:ascii="Times New Roman" w:hAnsi="Times New Roman"/>
          <w:sz w:val="28"/>
        </w:rPr>
        <w:t>- сайт Русского Географического общества</w:t>
      </w:r>
      <w:r w:rsidRPr="00641BCF">
        <w:rPr>
          <w:rFonts w:ascii="Times New Roman" w:hAnsi="Times New Roman"/>
          <w:sz w:val="28"/>
        </w:rPr>
        <w:br/>
        <w:t xml:space="preserve">2. </w:t>
      </w:r>
      <w:hyperlink r:id="rId16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https://rosstat.gov.ru/</w:t>
        </w:r>
      </w:hyperlink>
      <w:r w:rsidRPr="00641BCF">
        <w:rPr>
          <w:rFonts w:ascii="Times New Roman" w:hAnsi="Times New Roman"/>
          <w:sz w:val="28"/>
        </w:rPr>
        <w:t>- Федеральная служба государственной статистики</w:t>
      </w:r>
      <w:r w:rsidRPr="00641BCF">
        <w:rPr>
          <w:rFonts w:ascii="Times New Roman" w:hAnsi="Times New Roman"/>
          <w:sz w:val="28"/>
        </w:rPr>
        <w:br/>
        <w:t xml:space="preserve">3. </w:t>
      </w:r>
      <w:hyperlink r:id="rId17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www.school-collection.edu.ru</w:t>
        </w:r>
      </w:hyperlink>
      <w:r w:rsidRPr="00641BCF">
        <w:rPr>
          <w:rFonts w:ascii="Times New Roman" w:hAnsi="Times New Roman"/>
          <w:sz w:val="28"/>
        </w:rPr>
        <w:t xml:space="preserve"> - «Единая коллекции цифровых образовательных ресурсов».</w:t>
      </w:r>
    </w:p>
    <w:p w14:paraId="07862D09" w14:textId="4499752E" w:rsid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 xml:space="preserve">4. </w:t>
      </w:r>
      <w:hyperlink r:id="rId18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https://nationalatlas.ru/</w:t>
        </w:r>
      </w:hyperlink>
      <w:r w:rsidRPr="00641BCF">
        <w:rPr>
          <w:rFonts w:ascii="Times New Roman" w:hAnsi="Times New Roman"/>
          <w:sz w:val="28"/>
        </w:rPr>
        <w:t>- Национальный Атлас России</w:t>
      </w:r>
      <w:r w:rsidRPr="00641BCF">
        <w:rPr>
          <w:rFonts w:ascii="Times New Roman" w:hAnsi="Times New Roman"/>
          <w:sz w:val="28"/>
        </w:rPr>
        <w:br/>
        <w:t xml:space="preserve">5. </w:t>
      </w:r>
      <w:hyperlink r:id="rId19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http://www.krugosvet.ru/countries.htm</w:t>
        </w:r>
      </w:hyperlink>
      <w:r w:rsidRPr="00641BCF">
        <w:rPr>
          <w:rFonts w:ascii="Times New Roman" w:hAnsi="Times New Roman"/>
          <w:sz w:val="28"/>
        </w:rPr>
        <w:t xml:space="preserve"> - Энциклопедия Кругосвет. Справочник по странам мира и регионам</w:t>
      </w:r>
      <w:r>
        <w:rPr>
          <w:rFonts w:ascii="Times New Roman" w:hAnsi="Times New Roman"/>
          <w:sz w:val="28"/>
        </w:rPr>
        <w:t>.</w:t>
      </w:r>
    </w:p>
    <w:p w14:paraId="4BA3C5E8" w14:textId="0EF76990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 xml:space="preserve">6. </w:t>
      </w:r>
      <w:hyperlink r:id="rId20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http://www.sci.aha.ru/RUS/waa__.htm</w:t>
        </w:r>
      </w:hyperlink>
      <w:r w:rsidRPr="00641BCF">
        <w:rPr>
          <w:rFonts w:ascii="Times New Roman" w:hAnsi="Times New Roman"/>
          <w:sz w:val="28"/>
        </w:rPr>
        <w:t xml:space="preserve"> - Россия как система. Комплексный</w:t>
      </w:r>
      <w:r w:rsidRPr="00641BCF">
        <w:rPr>
          <w:rFonts w:ascii="Times New Roman" w:hAnsi="Times New Roman"/>
          <w:sz w:val="28"/>
        </w:rPr>
        <w:br/>
        <w:t>аналитический web-атлас (общая информация, аналитический материал,</w:t>
      </w:r>
      <w:r w:rsidRPr="00641BCF">
        <w:rPr>
          <w:rFonts w:ascii="Times New Roman" w:hAnsi="Times New Roman"/>
          <w:sz w:val="28"/>
        </w:rPr>
        <w:br/>
        <w:t>картосхемы, приложения).</w:t>
      </w:r>
    </w:p>
    <w:p w14:paraId="4E314492" w14:textId="77777777" w:rsid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 xml:space="preserve">7. </w:t>
      </w:r>
      <w:hyperlink r:id="rId21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http://unstats.un.org/unsd/</w:t>
        </w:r>
      </w:hyperlink>
      <w:r w:rsidRPr="00641BCF">
        <w:rPr>
          <w:rFonts w:ascii="Times New Roman" w:hAnsi="Times New Roman"/>
          <w:sz w:val="28"/>
        </w:rPr>
        <w:t xml:space="preserve"> - Статистическая база данных ООН</w:t>
      </w:r>
      <w:r w:rsidRPr="00641BCF">
        <w:rPr>
          <w:rFonts w:ascii="Times New Roman" w:hAnsi="Times New Roman"/>
          <w:sz w:val="28"/>
        </w:rPr>
        <w:br/>
        <w:t xml:space="preserve">8. </w:t>
      </w:r>
      <w:hyperlink r:id="rId22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http://priroda.ru/</w:t>
        </w:r>
      </w:hyperlink>
      <w:r w:rsidRPr="00641BCF">
        <w:rPr>
          <w:rFonts w:ascii="Times New Roman" w:hAnsi="Times New Roman"/>
          <w:sz w:val="28"/>
        </w:rPr>
        <w:t xml:space="preserve"> - Национальный портал «Природа России»</w:t>
      </w:r>
      <w:r w:rsidRPr="00641BCF">
        <w:rPr>
          <w:rFonts w:ascii="Times New Roman" w:hAnsi="Times New Roman"/>
          <w:sz w:val="28"/>
        </w:rPr>
        <w:br/>
        <w:t xml:space="preserve">9. </w:t>
      </w:r>
      <w:hyperlink r:id="rId23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http://www.ocean.ru/</w:t>
        </w:r>
      </w:hyperlink>
      <w:r w:rsidRPr="00641BCF">
        <w:rPr>
          <w:rFonts w:ascii="Times New Roman" w:hAnsi="Times New Roman"/>
          <w:sz w:val="28"/>
        </w:rPr>
        <w:t>- сайт Института океанологии им. П.П. Ширшова</w:t>
      </w:r>
      <w:r w:rsidRPr="00641BCF">
        <w:rPr>
          <w:rFonts w:ascii="Times New Roman" w:hAnsi="Times New Roman"/>
          <w:sz w:val="28"/>
        </w:rPr>
        <w:br/>
        <w:t>Российской академии наук.</w:t>
      </w:r>
    </w:p>
    <w:p w14:paraId="64EC400D" w14:textId="1E0B4242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t xml:space="preserve">10. </w:t>
      </w:r>
      <w:hyperlink r:id="rId24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http://www.geo.historic.ru/</w:t>
        </w:r>
      </w:hyperlink>
      <w:r w:rsidRPr="00641BCF">
        <w:rPr>
          <w:rFonts w:ascii="Times New Roman" w:hAnsi="Times New Roman"/>
          <w:sz w:val="28"/>
        </w:rPr>
        <w:t xml:space="preserve"> - Страны мира: географический справочник</w:t>
      </w:r>
      <w:r w:rsidRPr="00641BCF">
        <w:rPr>
          <w:rFonts w:ascii="Times New Roman" w:hAnsi="Times New Roman"/>
          <w:sz w:val="28"/>
        </w:rPr>
        <w:br/>
        <w:t xml:space="preserve">11. </w:t>
      </w:r>
      <w:hyperlink r:id="rId25" w:history="1">
        <w:r w:rsidRPr="00641BCF">
          <w:rPr>
            <w:rFonts w:ascii="Times New Roman" w:hAnsi="Times New Roman"/>
            <w:color w:val="0000FF"/>
            <w:sz w:val="28"/>
            <w:u w:val="single"/>
          </w:rPr>
          <w:t>http://kontur-map.ru/</w:t>
        </w:r>
      </w:hyperlink>
      <w:r w:rsidRPr="00641BCF">
        <w:rPr>
          <w:rFonts w:ascii="Times New Roman" w:hAnsi="Times New Roman"/>
          <w:sz w:val="28"/>
        </w:rPr>
        <w:t>- Контурные карты по географии и истории.</w:t>
      </w:r>
    </w:p>
    <w:p w14:paraId="56622CB4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b/>
          <w:sz w:val="28"/>
        </w:rPr>
      </w:pPr>
    </w:p>
    <w:p w14:paraId="0F59EA82" w14:textId="77777777" w:rsidR="00641BCF" w:rsidRPr="00641BCF" w:rsidRDefault="00641BCF" w:rsidP="00641BCF">
      <w:pPr>
        <w:spacing w:after="0"/>
        <w:jc w:val="both"/>
        <w:rPr>
          <w:rFonts w:ascii="Times New Roman" w:hAnsi="Times New Roman"/>
          <w:sz w:val="28"/>
        </w:rPr>
      </w:pPr>
      <w:r w:rsidRPr="00641BCF">
        <w:rPr>
          <w:rFonts w:ascii="Times New Roman" w:hAnsi="Times New Roman"/>
          <w:sz w:val="28"/>
        </w:rPr>
        <w:br w:type="page"/>
      </w:r>
    </w:p>
    <w:p w14:paraId="0CDF9D1B" w14:textId="77777777" w:rsidR="00F322DA" w:rsidRDefault="003B642E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Контроль и оценка результатов освоения общеобразовательной дисциплины</w:t>
      </w:r>
    </w:p>
    <w:p w14:paraId="42D160E1" w14:textId="2058C4F2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0888440B" w14:textId="77777777" w:rsidR="007D1FD9" w:rsidRDefault="007D1FD9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F322DA" w14:paraId="2ABC2E00" w14:textId="77777777" w:rsidTr="007D1FD9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E7B77" w14:textId="77777777" w:rsidR="00F322DA" w:rsidRDefault="003B642E" w:rsidP="007D1F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37B5F" w14:textId="77777777" w:rsidR="00F322DA" w:rsidRDefault="003B642E" w:rsidP="007D1F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97CB" w14:textId="77777777" w:rsidR="00F322DA" w:rsidRDefault="003B642E" w:rsidP="007D1F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181665" w14:paraId="08AD811A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752B" w14:textId="6A8048B3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4AAD2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33D9F69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4BD67A9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7E2ABEDC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48E8F85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2C8C8D68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99A29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1C3BE665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14:paraId="41027FD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17EE479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2B3C934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4DEB634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14:paraId="5A4BD1F6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29C2B54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14:paraId="2DB1B97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1623EA90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7AEA46D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:rsidR="00181665" w14:paraId="64A5F410" w14:textId="77777777" w:rsidTr="007D1FD9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E7CD2" w14:textId="6ACEB9FD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7248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37506D1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2376D2D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2084669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1261785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405188C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12F818FA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2DF86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0CC64612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10897" w14:textId="7F0400DD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7500BE">
              <w:rPr>
                <w:rFonts w:ascii="Times New Roman" w:hAnsi="Times New Roman"/>
                <w:sz w:val="24"/>
              </w:rPr>
              <w:t xml:space="preserve">правовой и </w:t>
            </w:r>
            <w:r>
              <w:rPr>
                <w:rFonts w:ascii="Times New Roman" w:hAnsi="Times New Roman"/>
                <w:sz w:val="24"/>
              </w:rPr>
              <w:t>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36F95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2EDC8218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5C7799D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73551BF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231E337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9FFC6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13578FE1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8CF08" w14:textId="77777777" w:rsidR="00181665" w:rsidRDefault="00181665" w:rsidP="001816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2D7ACCAC" w14:textId="4ECB28BE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BBCC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45D36EB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5B4BCBC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68FCE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78ADE2D5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A068" w14:textId="77777777" w:rsidR="00181665" w:rsidRDefault="00181665" w:rsidP="001816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21376D80" w14:textId="33DB8415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09B45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090182C2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1A01F40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BF9E0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6604BA64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40B20" w14:textId="205C4A27" w:rsidR="00181665" w:rsidRDefault="007500BE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BAD4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5D846BA4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3C225868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661DB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4CE68F27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F7222" w14:textId="0CA66F9E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A5A17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14DF1919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4DD2878F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74AA0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62902CF3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7004A" w14:textId="77777777" w:rsidR="00181665" w:rsidRDefault="00181665" w:rsidP="001816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440E9965" w14:textId="53B3028E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F837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7702786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1755C" w14:textId="77777777" w:rsidR="00181665" w:rsidRDefault="00181665" w:rsidP="00181665">
            <w:pPr>
              <w:spacing w:after="0" w:line="23" w:lineRule="atLeast"/>
            </w:pPr>
          </w:p>
        </w:tc>
      </w:tr>
      <w:tr w:rsidR="00B01B7D" w14:paraId="71E298F7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56891" w14:textId="446FDDE9" w:rsidR="00B01B7D" w:rsidRPr="00F34438" w:rsidRDefault="00686B51" w:rsidP="00AA454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 w:rsidRPr="00F34438">
              <w:rPr>
                <w:rFonts w:ascii="Times New Roman" w:hAnsi="Times New Roman"/>
                <w:sz w:val="24"/>
              </w:rPr>
              <w:t xml:space="preserve">ПК </w:t>
            </w:r>
            <w:r w:rsidR="00AA4549" w:rsidRPr="00F34438">
              <w:rPr>
                <w:rFonts w:ascii="Times New Roman" w:hAnsi="Times New Roman"/>
                <w:sz w:val="24"/>
              </w:rPr>
              <w:t>1.2</w:t>
            </w:r>
            <w:r w:rsidR="00F34438">
              <w:t xml:space="preserve"> </w:t>
            </w:r>
            <w:r w:rsidR="00F34438" w:rsidRPr="00F34438">
              <w:rPr>
                <w:rFonts w:ascii="Times New Roman" w:hAnsi="Times New Roman"/>
                <w:sz w:val="24"/>
              </w:rPr>
              <w:t>Организовывать и выполнять техническое обслуживание и ремонт электрического и электромеханического оборудования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940CA" w14:textId="464CCF0D" w:rsidR="00B01B7D" w:rsidRDefault="00B01B7D" w:rsidP="007D1FD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7757A" w14:textId="77777777" w:rsidR="00B01B7D" w:rsidRDefault="00B01B7D" w:rsidP="007D1FD9">
            <w:pPr>
              <w:spacing w:after="0" w:line="23" w:lineRule="atLeast"/>
            </w:pPr>
          </w:p>
        </w:tc>
      </w:tr>
    </w:tbl>
    <w:p w14:paraId="4A8E2F0E" w14:textId="77777777" w:rsidR="00F322DA" w:rsidRDefault="00F322DA">
      <w:pPr>
        <w:spacing w:after="0"/>
        <w:jc w:val="both"/>
        <w:rPr>
          <w:rFonts w:ascii="Times New Roman" w:hAnsi="Times New Roman"/>
          <w:sz w:val="24"/>
        </w:rPr>
      </w:pPr>
    </w:p>
    <w:sectPr w:rsidR="00F322DA" w:rsidSect="007D1FD9">
      <w:footerReference w:type="even" r:id="rId26"/>
      <w:footerReference w:type="default" r:id="rId27"/>
      <w:pgSz w:w="11906" w:h="16838"/>
      <w:pgMar w:top="1276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DCC50" w14:textId="77777777" w:rsidR="0003361A" w:rsidRDefault="0003361A">
      <w:pPr>
        <w:spacing w:after="0" w:line="240" w:lineRule="auto"/>
      </w:pPr>
      <w:r>
        <w:separator/>
      </w:r>
    </w:p>
  </w:endnote>
  <w:endnote w:type="continuationSeparator" w:id="0">
    <w:p w14:paraId="38A697AB" w14:textId="77777777" w:rsidR="0003361A" w:rsidRDefault="0003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B3A23" w14:textId="77777777" w:rsidR="00974603" w:rsidRDefault="00974603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44623ABD" w14:textId="77777777" w:rsidR="00974603" w:rsidRDefault="00974603">
    <w:pPr>
      <w:pStyle w:val="af8"/>
      <w:ind w:right="360"/>
    </w:pPr>
  </w:p>
  <w:p w14:paraId="07743F67" w14:textId="77777777" w:rsidR="00974603" w:rsidRDefault="00974603"/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A8043" w14:textId="32B11A80" w:rsidR="00974603" w:rsidRDefault="00974603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 w:rsidR="00970D1D">
      <w:rPr>
        <w:rStyle w:val="1fa"/>
        <w:noProof/>
      </w:rPr>
      <w:t>40</w:t>
    </w:r>
    <w:r>
      <w:rPr>
        <w:rStyle w:val="1fa"/>
      </w:rPr>
      <w:fldChar w:fldCharType="end"/>
    </w:r>
  </w:p>
  <w:p w14:paraId="76A768F9" w14:textId="77777777" w:rsidR="00974603" w:rsidRDefault="00974603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B1610" w14:textId="58D95BC7" w:rsidR="00974603" w:rsidRDefault="00974603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 w:rsidR="009D0ADA">
      <w:rPr>
        <w:rStyle w:val="1fa"/>
        <w:noProof/>
      </w:rPr>
      <w:t>2</w:t>
    </w:r>
    <w:r>
      <w:rPr>
        <w:rStyle w:val="1fa"/>
      </w:rPr>
      <w:fldChar w:fldCharType="end"/>
    </w:r>
  </w:p>
  <w:p w14:paraId="775A3688" w14:textId="77777777" w:rsidR="00974603" w:rsidRDefault="00974603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AF476" w14:textId="77777777" w:rsidR="00974603" w:rsidRDefault="00974603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16710479" w14:textId="77777777" w:rsidR="00974603" w:rsidRDefault="00974603">
    <w:pPr>
      <w:pStyle w:val="af8"/>
      <w:ind w:right="360"/>
    </w:pPr>
  </w:p>
  <w:p w14:paraId="08C552E1" w14:textId="77777777" w:rsidR="00974603" w:rsidRDefault="00974603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DBE8D" w14:textId="51BA821A" w:rsidR="00974603" w:rsidRDefault="00974603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 w:rsidR="009D0ADA">
      <w:rPr>
        <w:rStyle w:val="1fa"/>
        <w:noProof/>
      </w:rPr>
      <w:t>21</w:t>
    </w:r>
    <w:r>
      <w:rPr>
        <w:rStyle w:val="1fa"/>
      </w:rPr>
      <w:fldChar w:fldCharType="end"/>
    </w:r>
  </w:p>
  <w:p w14:paraId="3BE3D8C0" w14:textId="77777777" w:rsidR="00974603" w:rsidRDefault="00974603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7A943" w14:textId="77777777" w:rsidR="00974603" w:rsidRDefault="00974603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544533D3" w14:textId="77777777" w:rsidR="00974603" w:rsidRDefault="00974603">
    <w:pPr>
      <w:pStyle w:val="af8"/>
      <w:ind w:right="360"/>
    </w:pPr>
  </w:p>
  <w:p w14:paraId="7DE2003D" w14:textId="77777777" w:rsidR="00974603" w:rsidRDefault="00974603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84FB5" w14:textId="14A32925" w:rsidR="00974603" w:rsidRDefault="00974603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 w:rsidR="009D0ADA">
      <w:rPr>
        <w:rStyle w:val="1fa"/>
        <w:noProof/>
      </w:rPr>
      <w:t>24</w:t>
    </w:r>
    <w:r>
      <w:rPr>
        <w:rStyle w:val="1fa"/>
      </w:rPr>
      <w:fldChar w:fldCharType="end"/>
    </w:r>
  </w:p>
  <w:p w14:paraId="7906CB16" w14:textId="77777777" w:rsidR="00974603" w:rsidRDefault="00974603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8A1CB" w14:textId="77777777" w:rsidR="00974603" w:rsidRDefault="00974603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09C3BCF8" w14:textId="77777777" w:rsidR="00974603" w:rsidRDefault="00974603">
    <w:pPr>
      <w:pStyle w:val="af8"/>
      <w:ind w:right="360"/>
    </w:pPr>
  </w:p>
  <w:p w14:paraId="35352FDD" w14:textId="77777777" w:rsidR="00974603" w:rsidRDefault="00974603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BB952" w14:textId="152C0F17" w:rsidR="00974603" w:rsidRDefault="00974603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 w:rsidR="009D0ADA">
      <w:rPr>
        <w:rStyle w:val="1fa"/>
        <w:noProof/>
      </w:rPr>
      <w:t>29</w:t>
    </w:r>
    <w:r>
      <w:rPr>
        <w:rStyle w:val="1fa"/>
      </w:rPr>
      <w:fldChar w:fldCharType="end"/>
    </w:r>
  </w:p>
  <w:p w14:paraId="19116C7D" w14:textId="77777777" w:rsidR="00974603" w:rsidRDefault="00974603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49D4F" w14:textId="77777777" w:rsidR="00974603" w:rsidRDefault="00974603">
    <w:pPr>
      <w:pStyle w:val="af8"/>
      <w:jc w:val="right"/>
      <w:rPr>
        <w:rStyle w:val="1fa"/>
      </w:rPr>
    </w:pPr>
  </w:p>
  <w:p w14:paraId="6373C47A" w14:textId="77777777" w:rsidR="00974603" w:rsidRDefault="00974603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0CD1C" w14:textId="77777777" w:rsidR="0003361A" w:rsidRDefault="0003361A">
      <w:pPr>
        <w:spacing w:after="0" w:line="240" w:lineRule="auto"/>
      </w:pPr>
      <w:r>
        <w:separator/>
      </w:r>
    </w:p>
  </w:footnote>
  <w:footnote w:type="continuationSeparator" w:id="0">
    <w:p w14:paraId="58C4175E" w14:textId="77777777" w:rsidR="0003361A" w:rsidRDefault="0003361A">
      <w:pPr>
        <w:spacing w:after="0" w:line="240" w:lineRule="auto"/>
      </w:pPr>
      <w:r>
        <w:continuationSeparator/>
      </w:r>
    </w:p>
  </w:footnote>
  <w:footnote w:id="1">
    <w:p w14:paraId="4382DEEE" w14:textId="1EB18B80" w:rsidR="00974603" w:rsidRDefault="00974603">
      <w:pPr>
        <w:pStyle w:val="Footnote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DA"/>
    <w:rsid w:val="0003361A"/>
    <w:rsid w:val="000378D2"/>
    <w:rsid w:val="00040EA6"/>
    <w:rsid w:val="00050ADA"/>
    <w:rsid w:val="00090597"/>
    <w:rsid w:val="000A271C"/>
    <w:rsid w:val="000A5D93"/>
    <w:rsid w:val="000E58C6"/>
    <w:rsid w:val="00110657"/>
    <w:rsid w:val="001153EB"/>
    <w:rsid w:val="00181665"/>
    <w:rsid w:val="0025345B"/>
    <w:rsid w:val="002703C7"/>
    <w:rsid w:val="0031032D"/>
    <w:rsid w:val="00347956"/>
    <w:rsid w:val="003B642E"/>
    <w:rsid w:val="00441EBA"/>
    <w:rsid w:val="004A3263"/>
    <w:rsid w:val="004D1E4E"/>
    <w:rsid w:val="00536A12"/>
    <w:rsid w:val="0054454D"/>
    <w:rsid w:val="0057000F"/>
    <w:rsid w:val="005C1E81"/>
    <w:rsid w:val="00626186"/>
    <w:rsid w:val="00641BCF"/>
    <w:rsid w:val="00660584"/>
    <w:rsid w:val="00685FC1"/>
    <w:rsid w:val="00686B51"/>
    <w:rsid w:val="00693086"/>
    <w:rsid w:val="00715217"/>
    <w:rsid w:val="007500BE"/>
    <w:rsid w:val="007D1FD9"/>
    <w:rsid w:val="007F608B"/>
    <w:rsid w:val="00815A07"/>
    <w:rsid w:val="008557D2"/>
    <w:rsid w:val="00884281"/>
    <w:rsid w:val="008F41D2"/>
    <w:rsid w:val="00902503"/>
    <w:rsid w:val="009464BB"/>
    <w:rsid w:val="00970D1D"/>
    <w:rsid w:val="00974603"/>
    <w:rsid w:val="009804CA"/>
    <w:rsid w:val="009861C8"/>
    <w:rsid w:val="009B57FB"/>
    <w:rsid w:val="009D0ADA"/>
    <w:rsid w:val="00A01FFD"/>
    <w:rsid w:val="00A73BF2"/>
    <w:rsid w:val="00A7440D"/>
    <w:rsid w:val="00A77EF8"/>
    <w:rsid w:val="00AA4549"/>
    <w:rsid w:val="00AE43D3"/>
    <w:rsid w:val="00B01B7D"/>
    <w:rsid w:val="00B77EB6"/>
    <w:rsid w:val="00C70270"/>
    <w:rsid w:val="00C84D92"/>
    <w:rsid w:val="00C93423"/>
    <w:rsid w:val="00D56FB1"/>
    <w:rsid w:val="00DD0072"/>
    <w:rsid w:val="00DD0F66"/>
    <w:rsid w:val="00DD22EE"/>
    <w:rsid w:val="00DD7FC3"/>
    <w:rsid w:val="00DE7CE5"/>
    <w:rsid w:val="00E75FE1"/>
    <w:rsid w:val="00F322DA"/>
    <w:rsid w:val="00F34438"/>
    <w:rsid w:val="00F65BC4"/>
    <w:rsid w:val="00F75C3C"/>
    <w:rsid w:val="00FC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D7BEA"/>
  <w15:docId w15:val="{545FB3B5-20BA-46F0-83F0-3517028D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pPr>
      <w:keepNext/>
      <w:spacing w:beforeAutospacing="1"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Autospacing="1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Autospacing="1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Autospacing="1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Autospacing="1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Autospacing="1" w:after="0" w:line="240" w:lineRule="auto"/>
      <w:outlineLvl w:val="5"/>
    </w:pPr>
    <w:rPr>
      <w:rFonts w:ascii="Cambria" w:hAnsi="Cambria"/>
      <w:i/>
      <w:color w:val="243F60"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Autospacing="1" w:after="0" w:line="240" w:lineRule="auto"/>
      <w:outlineLvl w:val="6"/>
    </w:pPr>
    <w:rPr>
      <w:rFonts w:ascii="Cambria" w:hAnsi="Cambria"/>
      <w:i/>
      <w:color w:val="404040"/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Autospacing="1" w:after="0" w:line="240" w:lineRule="auto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"/>
    <w:qFormat/>
    <w:pPr>
      <w:spacing w:beforeAutospacing="1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14c111c133c66c181">
    <w:name w:val="c14 c111 c133 c66 c181"/>
    <w:basedOn w:val="a"/>
    <w:link w:val="c14c111c133c66c1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3c66c1810">
    <w:name w:val="c14 c111 c133 c66 c181"/>
    <w:basedOn w:val="1"/>
    <w:link w:val="c14c111c133c66c181"/>
    <w:rPr>
      <w:rFonts w:ascii="Times New Roman" w:hAnsi="Times New Roman"/>
      <w:sz w:val="24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customStyle="1" w:styleId="p">
    <w:name w:val="p"/>
    <w:basedOn w:val="a"/>
    <w:link w:val="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0">
    <w:name w:val="p"/>
    <w:basedOn w:val="1"/>
    <w:link w:val="p"/>
    <w:rPr>
      <w:rFonts w:ascii="Times New Roman" w:hAnsi="Times New Roman"/>
      <w:sz w:val="24"/>
    </w:rPr>
  </w:style>
  <w:style w:type="paragraph" w:customStyle="1" w:styleId="c14c123c68c131">
    <w:name w:val="c14 c123 c68 c131"/>
    <w:basedOn w:val="a"/>
    <w:link w:val="c14c123c68c1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68c1310">
    <w:name w:val="c14 c123 c68 c131"/>
    <w:basedOn w:val="1"/>
    <w:link w:val="c14c123c68c131"/>
    <w:rPr>
      <w:rFonts w:ascii="Times New Roman" w:hAnsi="Times New Roman"/>
      <w:sz w:val="24"/>
    </w:rPr>
  </w:style>
  <w:style w:type="paragraph" w:customStyle="1" w:styleId="c14c103c127">
    <w:name w:val="c14 c103 c127"/>
    <w:basedOn w:val="a"/>
    <w:link w:val="c14c103c12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270">
    <w:name w:val="c14 c103 c127"/>
    <w:basedOn w:val="1"/>
    <w:link w:val="c14c103c127"/>
    <w:rPr>
      <w:rFonts w:ascii="Times New Roman" w:hAnsi="Times New Roman"/>
      <w:sz w:val="24"/>
    </w:rPr>
  </w:style>
  <w:style w:type="paragraph" w:customStyle="1" w:styleId="c14c122c66">
    <w:name w:val="c14 c122 c66"/>
    <w:basedOn w:val="a"/>
    <w:link w:val="c14c122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660">
    <w:name w:val="c14 c122 c66"/>
    <w:basedOn w:val="1"/>
    <w:link w:val="c14c122c66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5"/>
      </w:tabs>
      <w:spacing w:beforeAutospacing="1" w:after="100" w:line="240" w:lineRule="auto"/>
    </w:pPr>
    <w:rPr>
      <w:rFonts w:ascii="Times New Roman" w:hAnsi="Times New Roman"/>
      <w:b/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b/>
      <w:sz w:val="28"/>
    </w:rPr>
  </w:style>
  <w:style w:type="paragraph" w:customStyle="1" w:styleId="c14c111c130c59">
    <w:name w:val="c14 c111 c130 c59"/>
    <w:basedOn w:val="a"/>
    <w:link w:val="c14c111c130c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0c590">
    <w:name w:val="c14 c111 c130 c59"/>
    <w:basedOn w:val="1"/>
    <w:link w:val="c14c111c130c59"/>
    <w:rPr>
      <w:rFonts w:ascii="Times New Roman" w:hAnsi="Times New Roman"/>
      <w:sz w:val="24"/>
    </w:rPr>
  </w:style>
  <w:style w:type="paragraph" w:customStyle="1" w:styleId="c14c98c134c140">
    <w:name w:val="c14 c98 c134 c140"/>
    <w:basedOn w:val="a"/>
    <w:link w:val="c14c98c134c14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34c1400">
    <w:name w:val="c14 c98 c134 c140"/>
    <w:basedOn w:val="1"/>
    <w:link w:val="c14c98c134c140"/>
    <w:rPr>
      <w:rFonts w:ascii="Times New Roman" w:hAnsi="Times New Roman"/>
      <w:sz w:val="24"/>
    </w:rPr>
  </w:style>
  <w:style w:type="paragraph" w:customStyle="1" w:styleId="BalloonTextChar1">
    <w:name w:val="Balloon Text Char1"/>
    <w:basedOn w:val="12"/>
    <w:link w:val="BalloonTextChar10"/>
    <w:rPr>
      <w:rFonts w:ascii="Times New Roman" w:hAnsi="Times New Roman"/>
      <w:sz w:val="0"/>
    </w:rPr>
  </w:style>
  <w:style w:type="character" w:customStyle="1" w:styleId="BalloonTextChar10">
    <w:name w:val="Balloon Text Char1"/>
    <w:basedOn w:val="a0"/>
    <w:link w:val="BalloonTextChar1"/>
    <w:rPr>
      <w:rFonts w:ascii="Times New Roman" w:hAnsi="Times New Roman"/>
      <w:sz w:val="0"/>
    </w:rPr>
  </w:style>
  <w:style w:type="paragraph" w:customStyle="1" w:styleId="input">
    <w:name w:val="input"/>
    <w:basedOn w:val="12"/>
    <w:link w:val="input0"/>
  </w:style>
  <w:style w:type="character" w:customStyle="1" w:styleId="input0">
    <w:name w:val="input"/>
    <w:basedOn w:val="a0"/>
    <w:link w:val="input"/>
  </w:style>
  <w:style w:type="paragraph" w:customStyle="1" w:styleId="c14c124c132c68">
    <w:name w:val="c14 c124 c132 c68"/>
    <w:basedOn w:val="a"/>
    <w:link w:val="c14c124c132c6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32c680">
    <w:name w:val="c14 c124 c132 c68"/>
    <w:basedOn w:val="1"/>
    <w:link w:val="c14c124c132c68"/>
    <w:rPr>
      <w:rFonts w:ascii="Times New Roman" w:hAnsi="Times New Roman"/>
      <w:sz w:val="24"/>
    </w:rPr>
  </w:style>
  <w:style w:type="paragraph" w:customStyle="1" w:styleId="c14c90c56c98">
    <w:name w:val="c14 c90 c56 c98"/>
    <w:basedOn w:val="a"/>
    <w:link w:val="c14c90c56c9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56c980">
    <w:name w:val="c14 c90 c56 c98"/>
    <w:basedOn w:val="1"/>
    <w:link w:val="c14c90c56c98"/>
    <w:rPr>
      <w:rFonts w:ascii="Times New Roman" w:hAnsi="Times New Roman"/>
      <w:sz w:val="24"/>
    </w:rPr>
  </w:style>
  <w:style w:type="paragraph" w:customStyle="1" w:styleId="c14c98c66c136">
    <w:name w:val="c14 c98 c66 c136"/>
    <w:basedOn w:val="a"/>
    <w:link w:val="c14c98c66c13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c1360">
    <w:name w:val="c14 c98 c66 c136"/>
    <w:basedOn w:val="1"/>
    <w:link w:val="c14c98c66c136"/>
    <w:rPr>
      <w:rFonts w:ascii="Times New Roman" w:hAnsi="Times New Roman"/>
      <w:sz w:val="24"/>
    </w:rPr>
  </w:style>
  <w:style w:type="paragraph" w:customStyle="1" w:styleId="FontStyle56">
    <w:name w:val="Font Style56"/>
    <w:basedOn w:val="12"/>
    <w:link w:val="FontStyle560"/>
    <w:rPr>
      <w:rFonts w:ascii="Times New Roman" w:hAnsi="Times New Roman"/>
      <w:b/>
    </w:rPr>
  </w:style>
  <w:style w:type="character" w:customStyle="1" w:styleId="FontStyle560">
    <w:name w:val="Font Style56"/>
    <w:basedOn w:val="a0"/>
    <w:link w:val="FontStyle56"/>
    <w:rPr>
      <w:rFonts w:ascii="Times New Roman" w:hAnsi="Times New Roman"/>
      <w:b/>
      <w:sz w:val="22"/>
    </w:rPr>
  </w:style>
  <w:style w:type="paragraph" w:customStyle="1" w:styleId="c14c53">
    <w:name w:val="c14 c53"/>
    <w:basedOn w:val="a"/>
    <w:link w:val="c14c5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30">
    <w:name w:val="c14 c53"/>
    <w:basedOn w:val="1"/>
    <w:link w:val="c14c53"/>
    <w:rPr>
      <w:rFonts w:ascii="Times New Roman" w:hAnsi="Times New Roman"/>
      <w:sz w:val="24"/>
    </w:rPr>
  </w:style>
  <w:style w:type="paragraph" w:customStyle="1" w:styleId="CommentTextChar1">
    <w:name w:val="Comment Text Char1"/>
    <w:basedOn w:val="12"/>
    <w:link w:val="CommentTextChar10"/>
    <w:rPr>
      <w:sz w:val="20"/>
    </w:rPr>
  </w:style>
  <w:style w:type="character" w:customStyle="1" w:styleId="CommentTextChar10">
    <w:name w:val="Comment Text Char1"/>
    <w:basedOn w:val="a0"/>
    <w:link w:val="CommentTextChar1"/>
    <w:rPr>
      <w:sz w:val="20"/>
    </w:rPr>
  </w:style>
  <w:style w:type="paragraph" w:styleId="41">
    <w:name w:val="toc 4"/>
    <w:basedOn w:val="a"/>
    <w:next w:val="a"/>
    <w:link w:val="42"/>
    <w:uiPriority w:val="39"/>
    <w:pPr>
      <w:spacing w:after="100" w:line="264" w:lineRule="auto"/>
      <w:ind w:left="660"/>
    </w:pPr>
  </w:style>
  <w:style w:type="character" w:customStyle="1" w:styleId="42">
    <w:name w:val="Оглавление 4 Знак"/>
    <w:basedOn w:val="1"/>
    <w:link w:val="41"/>
  </w:style>
  <w:style w:type="paragraph" w:customStyle="1" w:styleId="c14c124c27c130">
    <w:name w:val="c14 c124 c27 c130"/>
    <w:basedOn w:val="a"/>
    <w:link w:val="c14c124c27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1300">
    <w:name w:val="c14 c124 c27 c130"/>
    <w:basedOn w:val="1"/>
    <w:link w:val="c14c124c27c130"/>
    <w:rPr>
      <w:rFonts w:ascii="Times New Roman" w:hAnsi="Times New Roman"/>
      <w:sz w:val="24"/>
    </w:rPr>
  </w:style>
  <w:style w:type="paragraph" w:customStyle="1" w:styleId="c14c72">
    <w:name w:val="c14 c72"/>
    <w:basedOn w:val="a"/>
    <w:link w:val="c14c7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20">
    <w:name w:val="c14 c72"/>
    <w:basedOn w:val="1"/>
    <w:link w:val="c14c72"/>
    <w:rPr>
      <w:rFonts w:ascii="Times New Roman" w:hAnsi="Times New Roman"/>
      <w:sz w:val="24"/>
    </w:rPr>
  </w:style>
  <w:style w:type="character" w:customStyle="1" w:styleId="70">
    <w:name w:val="Заголовок 7 Знак"/>
    <w:basedOn w:val="1"/>
    <w:link w:val="7"/>
    <w:rPr>
      <w:rFonts w:ascii="Cambria" w:hAnsi="Cambria"/>
      <w:i/>
      <w:color w:val="404040"/>
      <w:sz w:val="24"/>
    </w:rPr>
  </w:style>
  <w:style w:type="paragraph" w:customStyle="1" w:styleId="msolistparagraphbullet1gif">
    <w:name w:val="msolistparagraphbullet1.gif"/>
    <w:basedOn w:val="a"/>
    <w:link w:val="msolistparagraph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1gif0">
    <w:name w:val="msolistparagraphbullet1.gif"/>
    <w:basedOn w:val="1"/>
    <w:link w:val="msolistparagraphbullet1gif"/>
    <w:rPr>
      <w:rFonts w:ascii="Times New Roman" w:hAnsi="Times New Roman"/>
      <w:sz w:val="24"/>
    </w:rPr>
  </w:style>
  <w:style w:type="paragraph" w:customStyle="1" w:styleId="13">
    <w:name w:val="Знак1"/>
    <w:basedOn w:val="a"/>
    <w:link w:val="1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4">
    <w:name w:val="Знак1"/>
    <w:basedOn w:val="1"/>
    <w:link w:val="13"/>
    <w:rPr>
      <w:rFonts w:ascii="Verdana" w:hAnsi="Verdana"/>
      <w:sz w:val="20"/>
    </w:rPr>
  </w:style>
  <w:style w:type="paragraph" w:styleId="61">
    <w:name w:val="toc 6"/>
    <w:basedOn w:val="a"/>
    <w:next w:val="a"/>
    <w:link w:val="62"/>
    <w:uiPriority w:val="39"/>
    <w:pPr>
      <w:spacing w:after="100" w:line="264" w:lineRule="auto"/>
      <w:ind w:left="1100"/>
    </w:pPr>
  </w:style>
  <w:style w:type="character" w:customStyle="1" w:styleId="62">
    <w:name w:val="Оглавление 6 Знак"/>
    <w:basedOn w:val="1"/>
    <w:link w:val="61"/>
  </w:style>
  <w:style w:type="paragraph" w:customStyle="1" w:styleId="Style49">
    <w:name w:val="Style49"/>
    <w:basedOn w:val="a"/>
    <w:link w:val="Style49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490">
    <w:name w:val="Style49"/>
    <w:basedOn w:val="1"/>
    <w:link w:val="Style49"/>
    <w:rPr>
      <w:rFonts w:ascii="Times New Roman" w:hAnsi="Times New Roman"/>
      <w:sz w:val="24"/>
    </w:rPr>
  </w:style>
  <w:style w:type="paragraph" w:customStyle="1" w:styleId="c14c111c84c124">
    <w:name w:val="c14 c111 c84 c124"/>
    <w:basedOn w:val="a"/>
    <w:link w:val="c14c111c84c12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84c1240">
    <w:name w:val="c14 c111 c84 c124"/>
    <w:basedOn w:val="1"/>
    <w:link w:val="c14c111c84c124"/>
    <w:rPr>
      <w:rFonts w:ascii="Times New Roman" w:hAnsi="Times New Roman"/>
      <w:sz w:val="24"/>
    </w:rPr>
  </w:style>
  <w:style w:type="paragraph" w:customStyle="1" w:styleId="c14c132">
    <w:name w:val="c14 c132"/>
    <w:basedOn w:val="a"/>
    <w:link w:val="c14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0">
    <w:name w:val="c14 c132"/>
    <w:basedOn w:val="1"/>
    <w:link w:val="c14c132"/>
    <w:rPr>
      <w:rFonts w:ascii="Times New Roman" w:hAnsi="Times New Roman"/>
      <w:sz w:val="24"/>
    </w:rPr>
  </w:style>
  <w:style w:type="paragraph" w:styleId="71">
    <w:name w:val="toc 7"/>
    <w:basedOn w:val="a"/>
    <w:next w:val="a"/>
    <w:link w:val="72"/>
    <w:uiPriority w:val="39"/>
    <w:pPr>
      <w:spacing w:after="100" w:line="264" w:lineRule="auto"/>
      <w:ind w:left="1320"/>
    </w:pPr>
  </w:style>
  <w:style w:type="character" w:customStyle="1" w:styleId="72">
    <w:name w:val="Оглавление 7 Знак"/>
    <w:basedOn w:val="1"/>
    <w:link w:val="71"/>
  </w:style>
  <w:style w:type="paragraph" w:customStyle="1" w:styleId="23">
    <w:name w:val="Без интервала2"/>
    <w:link w:val="24"/>
    <w:pPr>
      <w:spacing w:beforeAutospacing="1" w:after="0" w:line="240" w:lineRule="auto"/>
    </w:pPr>
    <w:rPr>
      <w:rFonts w:ascii="Calibri" w:hAnsi="Calibri"/>
    </w:rPr>
  </w:style>
  <w:style w:type="character" w:customStyle="1" w:styleId="24">
    <w:name w:val="Без интервала2"/>
    <w:link w:val="23"/>
    <w:rPr>
      <w:rFonts w:ascii="Calibri" w:hAnsi="Calibri"/>
    </w:rPr>
  </w:style>
  <w:style w:type="paragraph" w:customStyle="1" w:styleId="c14c27c73">
    <w:name w:val="c14 c27 c73"/>
    <w:basedOn w:val="a"/>
    <w:link w:val="c14c27c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30">
    <w:name w:val="c14 c27 c73"/>
    <w:basedOn w:val="1"/>
    <w:link w:val="c14c27c73"/>
    <w:rPr>
      <w:rFonts w:ascii="Times New Roman" w:hAnsi="Times New Roman"/>
      <w:sz w:val="24"/>
    </w:rPr>
  </w:style>
  <w:style w:type="paragraph" w:customStyle="1" w:styleId="43">
    <w:name w:val="Без интервала4"/>
    <w:link w:val="44"/>
    <w:pPr>
      <w:spacing w:after="0" w:line="240" w:lineRule="auto"/>
    </w:pPr>
    <w:rPr>
      <w:rFonts w:ascii="Calibri" w:hAnsi="Calibri"/>
    </w:rPr>
  </w:style>
  <w:style w:type="character" w:customStyle="1" w:styleId="44">
    <w:name w:val="Без интервала4"/>
    <w:link w:val="43"/>
    <w:rPr>
      <w:rFonts w:ascii="Calibri" w:hAnsi="Calibri"/>
    </w:rPr>
  </w:style>
  <w:style w:type="paragraph" w:styleId="31">
    <w:name w:val="Body Text Indent 3"/>
    <w:basedOn w:val="a"/>
    <w:link w:val="32"/>
    <w:pPr>
      <w:spacing w:beforeAutospacing="1" w:after="120" w:line="240" w:lineRule="auto"/>
      <w:ind w:left="283"/>
    </w:pPr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16"/>
    </w:rPr>
  </w:style>
  <w:style w:type="paragraph" w:customStyle="1" w:styleId="15">
    <w:name w:val="заголовок 1"/>
    <w:basedOn w:val="a"/>
    <w:next w:val="a"/>
    <w:link w:val="16"/>
    <w:pPr>
      <w:keepNext/>
      <w:spacing w:beforeAutospacing="1" w:after="0" w:line="240" w:lineRule="auto"/>
      <w:jc w:val="center"/>
      <w:outlineLvl w:val="0"/>
    </w:pPr>
    <w:rPr>
      <w:rFonts w:ascii="Times New Roman" w:hAnsi="Times New Roman"/>
      <w:b/>
      <w:sz w:val="20"/>
    </w:rPr>
  </w:style>
  <w:style w:type="character" w:customStyle="1" w:styleId="16">
    <w:name w:val="заголовок 1"/>
    <w:basedOn w:val="1"/>
    <w:link w:val="15"/>
    <w:rPr>
      <w:rFonts w:ascii="Times New Roman" w:hAnsi="Times New Roman"/>
      <w:b/>
      <w:sz w:val="20"/>
    </w:rPr>
  </w:style>
  <w:style w:type="paragraph" w:customStyle="1" w:styleId="c14c124c180">
    <w:name w:val="c14 c124 c180"/>
    <w:basedOn w:val="a"/>
    <w:link w:val="c14c124c18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800">
    <w:name w:val="c14 c124 c180"/>
    <w:basedOn w:val="1"/>
    <w:link w:val="c14c124c180"/>
    <w:rPr>
      <w:rFonts w:ascii="Times New Roman" w:hAnsi="Times New Roman"/>
      <w:sz w:val="24"/>
    </w:rPr>
  </w:style>
  <w:style w:type="paragraph" w:customStyle="1" w:styleId="c14c98c66">
    <w:name w:val="c14 c98 c66"/>
    <w:basedOn w:val="a"/>
    <w:link w:val="c14c98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0">
    <w:name w:val="c14 c98 c66"/>
    <w:basedOn w:val="1"/>
    <w:link w:val="c14c98c66"/>
    <w:rPr>
      <w:rFonts w:ascii="Times New Roman" w:hAnsi="Times New Roman"/>
      <w:sz w:val="24"/>
    </w:rPr>
  </w:style>
  <w:style w:type="paragraph" w:customStyle="1" w:styleId="c14c98c54">
    <w:name w:val="c14 c98 c54"/>
    <w:basedOn w:val="a"/>
    <w:link w:val="c14c98c5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0">
    <w:name w:val="c14 c98 c54"/>
    <w:basedOn w:val="1"/>
    <w:link w:val="c14c98c54"/>
    <w:rPr>
      <w:rFonts w:ascii="Times New Roman" w:hAnsi="Times New Roman"/>
      <w:sz w:val="24"/>
    </w:rPr>
  </w:style>
  <w:style w:type="paragraph" w:customStyle="1" w:styleId="FontStyle54">
    <w:name w:val="Font Style54"/>
    <w:basedOn w:val="12"/>
    <w:link w:val="FontStyle540"/>
    <w:rPr>
      <w:rFonts w:ascii="Times New Roman" w:hAnsi="Times New Roman"/>
      <w:sz w:val="24"/>
    </w:rPr>
  </w:style>
  <w:style w:type="character" w:customStyle="1" w:styleId="FontStyle540">
    <w:name w:val="Font Style54"/>
    <w:basedOn w:val="a0"/>
    <w:link w:val="FontStyle54"/>
    <w:rPr>
      <w:rFonts w:ascii="Times New Roman" w:hAnsi="Times New Roman"/>
      <w:sz w:val="24"/>
    </w:rPr>
  </w:style>
  <w:style w:type="paragraph" w:customStyle="1" w:styleId="Style11">
    <w:name w:val="Style11"/>
    <w:basedOn w:val="a"/>
    <w:link w:val="Style11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110">
    <w:name w:val="Style11"/>
    <w:basedOn w:val="1"/>
    <w:link w:val="Style11"/>
    <w:rPr>
      <w:rFonts w:ascii="Arial Unicode MS" w:hAnsi="Arial Unicode MS"/>
      <w:sz w:val="24"/>
    </w:rPr>
  </w:style>
  <w:style w:type="paragraph" w:customStyle="1" w:styleId="c14c156c166">
    <w:name w:val="c14 c156 c166"/>
    <w:basedOn w:val="a"/>
    <w:link w:val="c14c156c1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56c1660">
    <w:name w:val="c14 c156 c166"/>
    <w:basedOn w:val="1"/>
    <w:link w:val="c14c156c166"/>
    <w:rPr>
      <w:rFonts w:ascii="Times New Roman" w:hAnsi="Times New Roman"/>
      <w:sz w:val="24"/>
    </w:rPr>
  </w:style>
  <w:style w:type="paragraph" w:customStyle="1" w:styleId="c14c103c182">
    <w:name w:val="c14 c103 c182"/>
    <w:basedOn w:val="a"/>
    <w:link w:val="c14c103c18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820">
    <w:name w:val="c14 c103 c182"/>
    <w:basedOn w:val="1"/>
    <w:link w:val="c14c103c182"/>
    <w:rPr>
      <w:rFonts w:ascii="Times New Roman" w:hAnsi="Times New Roman"/>
      <w:sz w:val="24"/>
    </w:rPr>
  </w:style>
  <w:style w:type="paragraph" w:customStyle="1" w:styleId="c14c103c105c171">
    <w:name w:val="c14 c103 c105 c171"/>
    <w:basedOn w:val="a"/>
    <w:link w:val="c14c103c105c17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05c1710">
    <w:name w:val="c14 c103 c105 c171"/>
    <w:basedOn w:val="1"/>
    <w:link w:val="c14c103c105c171"/>
    <w:rPr>
      <w:rFonts w:ascii="Times New Roman" w:hAnsi="Times New Roman"/>
      <w:sz w:val="24"/>
    </w:rPr>
  </w:style>
  <w:style w:type="paragraph" w:styleId="33">
    <w:name w:val="List 3"/>
    <w:basedOn w:val="a"/>
    <w:link w:val="34"/>
    <w:pPr>
      <w:spacing w:beforeAutospacing="1" w:after="0" w:line="240" w:lineRule="auto"/>
      <w:ind w:left="849" w:hanging="283"/>
    </w:pPr>
    <w:rPr>
      <w:rFonts w:ascii="Arial" w:hAnsi="Arial"/>
      <w:sz w:val="24"/>
    </w:rPr>
  </w:style>
  <w:style w:type="character" w:customStyle="1" w:styleId="34">
    <w:name w:val="Список 3 Знак"/>
    <w:basedOn w:val="1"/>
    <w:link w:val="33"/>
    <w:rPr>
      <w:rFonts w:ascii="Arial" w:hAnsi="Arial"/>
      <w:sz w:val="24"/>
    </w:rPr>
  </w:style>
  <w:style w:type="paragraph" w:customStyle="1" w:styleId="17">
    <w:name w:val="Текст Знак1"/>
    <w:basedOn w:val="12"/>
    <w:link w:val="18"/>
    <w:rPr>
      <w:rFonts w:ascii="Courier New" w:hAnsi="Courier New"/>
    </w:rPr>
  </w:style>
  <w:style w:type="character" w:customStyle="1" w:styleId="18">
    <w:name w:val="Текст Знак1"/>
    <w:basedOn w:val="a0"/>
    <w:link w:val="17"/>
    <w:rPr>
      <w:rFonts w:ascii="Courier New" w:hAnsi="Courier New"/>
    </w:rPr>
  </w:style>
  <w:style w:type="paragraph" w:customStyle="1" w:styleId="c14c105c110">
    <w:name w:val="c14 c105 c110"/>
    <w:basedOn w:val="a"/>
    <w:link w:val="c14c105c1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5c1100">
    <w:name w:val="c14 c105 c110"/>
    <w:basedOn w:val="1"/>
    <w:link w:val="c14c105c110"/>
    <w:rPr>
      <w:rFonts w:ascii="Times New Roman" w:hAnsi="Times New Roman"/>
      <w:sz w:val="24"/>
    </w:rPr>
  </w:style>
  <w:style w:type="paragraph" w:customStyle="1" w:styleId="c14c136c122c66">
    <w:name w:val="c14 c136 c122 c66"/>
    <w:basedOn w:val="a"/>
    <w:link w:val="c14c136c122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22c660">
    <w:name w:val="c14 c136 c122 c66"/>
    <w:basedOn w:val="1"/>
    <w:link w:val="c14c136c122c66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25">
    <w:name w:val="Знак2 Знак Знак Знак Знак Знак Знак"/>
    <w:basedOn w:val="a"/>
    <w:link w:val="26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6">
    <w:name w:val="Знак2 Знак Знак Знак Знак Знак Знак"/>
    <w:basedOn w:val="1"/>
    <w:link w:val="25"/>
    <w:rPr>
      <w:rFonts w:ascii="Verdana" w:hAnsi="Verdana"/>
      <w:sz w:val="20"/>
    </w:rPr>
  </w:style>
  <w:style w:type="paragraph" w:customStyle="1" w:styleId="c14c61c104">
    <w:name w:val="c14 c61 c104"/>
    <w:basedOn w:val="a"/>
    <w:link w:val="c14c61c10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c1040">
    <w:name w:val="c14 c61 c104"/>
    <w:basedOn w:val="1"/>
    <w:link w:val="c14c61c104"/>
    <w:rPr>
      <w:rFonts w:ascii="Times New Roman" w:hAnsi="Times New Roman"/>
      <w:sz w:val="24"/>
    </w:rPr>
  </w:style>
  <w:style w:type="paragraph" w:customStyle="1" w:styleId="19">
    <w:name w:val="Абзац списка1"/>
    <w:basedOn w:val="a"/>
    <w:link w:val="1a"/>
    <w:pPr>
      <w:spacing w:beforeAutospacing="1" w:after="120" w:line="240" w:lineRule="auto"/>
      <w:ind w:left="720"/>
      <w:contextualSpacing/>
    </w:pPr>
    <w:rPr>
      <w:rFonts w:ascii="Cambria" w:hAnsi="Cambria"/>
    </w:rPr>
  </w:style>
  <w:style w:type="character" w:customStyle="1" w:styleId="1a">
    <w:name w:val="Абзац списка1"/>
    <w:basedOn w:val="1"/>
    <w:link w:val="19"/>
    <w:rPr>
      <w:rFonts w:ascii="Cambria" w:hAnsi="Cambria"/>
    </w:rPr>
  </w:style>
  <w:style w:type="paragraph" w:customStyle="1" w:styleId="35">
    <w:name w:val="Абзац списка3"/>
    <w:basedOn w:val="a"/>
    <w:link w:val="36"/>
    <w:pPr>
      <w:ind w:left="720"/>
      <w:contextualSpacing/>
    </w:pPr>
    <w:rPr>
      <w:rFonts w:ascii="Calibri" w:hAnsi="Calibri"/>
    </w:rPr>
  </w:style>
  <w:style w:type="character" w:customStyle="1" w:styleId="36">
    <w:name w:val="Абзац списка3"/>
    <w:basedOn w:val="1"/>
    <w:link w:val="35"/>
    <w:rPr>
      <w:rFonts w:ascii="Calibri" w:hAnsi="Calibri"/>
    </w:rPr>
  </w:style>
  <w:style w:type="paragraph" w:customStyle="1" w:styleId="Style6">
    <w:name w:val="Style6"/>
    <w:basedOn w:val="a"/>
    <w:link w:val="Style60"/>
    <w:pPr>
      <w:widowControl w:val="0"/>
      <w:spacing w:beforeAutospacing="1" w:after="0" w:line="274" w:lineRule="exact"/>
    </w:pPr>
    <w:rPr>
      <w:rFonts w:ascii="Times New Roman" w:hAnsi="Times New Roman"/>
      <w:sz w:val="24"/>
    </w:rPr>
  </w:style>
  <w:style w:type="character" w:customStyle="1" w:styleId="Style60">
    <w:name w:val="Style6"/>
    <w:basedOn w:val="1"/>
    <w:link w:val="Style6"/>
    <w:rPr>
      <w:rFonts w:ascii="Times New Roman" w:hAnsi="Times New Roman"/>
      <w:sz w:val="24"/>
    </w:rPr>
  </w:style>
  <w:style w:type="paragraph" w:styleId="a5">
    <w:name w:val="Document Map"/>
    <w:basedOn w:val="a"/>
    <w:link w:val="a6"/>
    <w:pPr>
      <w:spacing w:beforeAutospacing="1" w:after="0" w:line="240" w:lineRule="auto"/>
    </w:pPr>
    <w:rPr>
      <w:rFonts w:ascii="Tahoma" w:hAnsi="Tahoma"/>
      <w:sz w:val="20"/>
    </w:rPr>
  </w:style>
  <w:style w:type="character" w:customStyle="1" w:styleId="a6">
    <w:name w:val="Схема документа Знак"/>
    <w:basedOn w:val="1"/>
    <w:link w:val="a5"/>
    <w:rPr>
      <w:rFonts w:ascii="Tahoma" w:hAnsi="Tahoma"/>
      <w:sz w:val="20"/>
    </w:rPr>
  </w:style>
  <w:style w:type="paragraph" w:styleId="a7">
    <w:name w:val="Body Text Indent"/>
    <w:basedOn w:val="a"/>
    <w:link w:val="a8"/>
    <w:pPr>
      <w:spacing w:beforeAutospacing="1"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8">
    <w:name w:val="Основной текст с отступом Знак"/>
    <w:basedOn w:val="1"/>
    <w:link w:val="a7"/>
    <w:rPr>
      <w:rFonts w:ascii="Times New Roman" w:hAnsi="Times New Roman"/>
      <w:sz w:val="24"/>
    </w:rPr>
  </w:style>
  <w:style w:type="paragraph" w:customStyle="1" w:styleId="c18c159">
    <w:name w:val="c18 c159"/>
    <w:basedOn w:val="a"/>
    <w:link w:val="c18c1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590">
    <w:name w:val="c18 c159"/>
    <w:basedOn w:val="1"/>
    <w:link w:val="c18c159"/>
    <w:rPr>
      <w:rFonts w:ascii="Times New Roman" w:hAnsi="Times New Roman"/>
      <w:sz w:val="24"/>
    </w:rPr>
  </w:style>
  <w:style w:type="paragraph" w:customStyle="1" w:styleId="37">
    <w:name w:val="Заголовок оглавления3"/>
    <w:basedOn w:val="10"/>
    <w:next w:val="a"/>
    <w:link w:val="38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38">
    <w:name w:val="Заголовок оглавления3"/>
    <w:basedOn w:val="11"/>
    <w:link w:val="37"/>
    <w:rPr>
      <w:rFonts w:ascii="Cambria" w:hAnsi="Cambria"/>
      <w:b/>
      <w:color w:val="365F91"/>
      <w:sz w:val="28"/>
    </w:rPr>
  </w:style>
  <w:style w:type="paragraph" w:customStyle="1" w:styleId="Style2">
    <w:name w:val="Style2"/>
    <w:basedOn w:val="a"/>
    <w:link w:val="Style2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0">
    <w:name w:val="Style2"/>
    <w:basedOn w:val="1"/>
    <w:link w:val="Style2"/>
    <w:rPr>
      <w:rFonts w:ascii="Times New Roman" w:hAnsi="Times New Roman"/>
      <w:sz w:val="24"/>
    </w:rPr>
  </w:style>
  <w:style w:type="paragraph" w:customStyle="1" w:styleId="c14c82">
    <w:name w:val="c14 c82"/>
    <w:basedOn w:val="a"/>
    <w:link w:val="c14c8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20">
    <w:name w:val="c14 c82"/>
    <w:basedOn w:val="1"/>
    <w:link w:val="c14c82"/>
    <w:rPr>
      <w:rFonts w:ascii="Times New Roman" w:hAnsi="Times New Roman"/>
      <w:sz w:val="24"/>
    </w:rPr>
  </w:style>
  <w:style w:type="paragraph" w:styleId="27">
    <w:name w:val="Body Text Indent 2"/>
    <w:basedOn w:val="a"/>
    <w:link w:val="28"/>
    <w:pPr>
      <w:spacing w:beforeAutospacing="1" w:after="120" w:line="480" w:lineRule="auto"/>
      <w:ind w:left="283"/>
    </w:pPr>
    <w:rPr>
      <w:rFonts w:ascii="Calibri" w:hAnsi="Calibri"/>
    </w:rPr>
  </w:style>
  <w:style w:type="character" w:customStyle="1" w:styleId="28">
    <w:name w:val="Основной текст с отступом 2 Знак"/>
    <w:basedOn w:val="1"/>
    <w:link w:val="27"/>
    <w:rPr>
      <w:rFonts w:ascii="Calibri" w:hAnsi="Calibri"/>
    </w:rPr>
  </w:style>
  <w:style w:type="paragraph" w:customStyle="1" w:styleId="63">
    <w:name w:val="Знак Знак6"/>
    <w:link w:val="64"/>
    <w:rPr>
      <w:rFonts w:ascii="Times New Roman" w:hAnsi="Times New Roman"/>
      <w:sz w:val="24"/>
    </w:rPr>
  </w:style>
  <w:style w:type="character" w:customStyle="1" w:styleId="64">
    <w:name w:val="Знак Знак6"/>
    <w:link w:val="63"/>
    <w:rPr>
      <w:rFonts w:ascii="Times New Roman" w:hAnsi="Times New Roman"/>
      <w:sz w:val="24"/>
    </w:rPr>
  </w:style>
  <w:style w:type="paragraph" w:customStyle="1" w:styleId="msonormalbullet1gif">
    <w:name w:val="msonormalbullet1.gif"/>
    <w:basedOn w:val="a"/>
    <w:link w:val="msonormal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1gif0">
    <w:name w:val="msonormalbullet1.gif"/>
    <w:basedOn w:val="1"/>
    <w:link w:val="msonormalbullet1gif"/>
    <w:rPr>
      <w:rFonts w:ascii="Times New Roman" w:hAnsi="Times New Roman"/>
      <w:sz w:val="24"/>
    </w:rPr>
  </w:style>
  <w:style w:type="paragraph" w:styleId="a9">
    <w:name w:val="TOC Heading"/>
    <w:basedOn w:val="10"/>
    <w:next w:val="a"/>
    <w:link w:val="aa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a">
    <w:name w:val="Заголовок оглавления Знак"/>
    <w:basedOn w:val="11"/>
    <w:link w:val="a9"/>
    <w:rPr>
      <w:rFonts w:ascii="Cambria" w:hAnsi="Cambria"/>
      <w:b/>
      <w:color w:val="365F91"/>
      <w:sz w:val="28"/>
    </w:rPr>
  </w:style>
  <w:style w:type="paragraph" w:customStyle="1" w:styleId="highlighthighlightactive">
    <w:name w:val="highlight highlight_active"/>
    <w:basedOn w:val="12"/>
    <w:link w:val="highlighthighlightactive0"/>
  </w:style>
  <w:style w:type="character" w:customStyle="1" w:styleId="highlighthighlightactive0">
    <w:name w:val="highlight highlight_active"/>
    <w:basedOn w:val="a0"/>
    <w:link w:val="highlighthighlightactive"/>
  </w:style>
  <w:style w:type="paragraph" w:customStyle="1" w:styleId="FontStyle13">
    <w:name w:val="Font Style13"/>
    <w:link w:val="FontStyle130"/>
    <w:rPr>
      <w:rFonts w:ascii="Times New Roman" w:hAnsi="Times New Roman"/>
      <w:b/>
    </w:rPr>
  </w:style>
  <w:style w:type="character" w:customStyle="1" w:styleId="FontStyle130">
    <w:name w:val="Font Style13"/>
    <w:link w:val="FontStyle13"/>
    <w:rPr>
      <w:rFonts w:ascii="Times New Roman" w:hAnsi="Times New Roman"/>
      <w:b/>
      <w:sz w:val="22"/>
    </w:rPr>
  </w:style>
  <w:style w:type="paragraph" w:customStyle="1" w:styleId="c14c122c54c105">
    <w:name w:val="c14 c122 c54 c105"/>
    <w:basedOn w:val="a"/>
    <w:link w:val="c14c122c54c10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4c1050">
    <w:name w:val="c14 c122 c54 c105"/>
    <w:basedOn w:val="1"/>
    <w:link w:val="c14c122c54c105"/>
    <w:rPr>
      <w:rFonts w:ascii="Times New Roman" w:hAnsi="Times New Roman"/>
      <w:sz w:val="24"/>
    </w:rPr>
  </w:style>
  <w:style w:type="paragraph" w:customStyle="1" w:styleId="c14c21">
    <w:name w:val="c14 c21"/>
    <w:basedOn w:val="a"/>
    <w:link w:val="c14c2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10">
    <w:name w:val="c14 c21"/>
    <w:basedOn w:val="1"/>
    <w:link w:val="c14c21"/>
    <w:rPr>
      <w:rFonts w:ascii="Times New Roman" w:hAnsi="Times New Roman"/>
      <w:sz w:val="24"/>
    </w:rPr>
  </w:style>
  <w:style w:type="paragraph" w:customStyle="1" w:styleId="230">
    <w:name w:val="Заголовок 23"/>
    <w:basedOn w:val="a"/>
    <w:link w:val="231"/>
    <w:pPr>
      <w:spacing w:beforeAutospacing="1" w:after="0" w:line="240" w:lineRule="auto"/>
      <w:outlineLvl w:val="2"/>
    </w:pPr>
    <w:rPr>
      <w:rFonts w:ascii="Times New Roman" w:hAnsi="Times New Roman"/>
      <w:b/>
      <w:sz w:val="24"/>
    </w:rPr>
  </w:style>
  <w:style w:type="character" w:customStyle="1" w:styleId="231">
    <w:name w:val="Заголовок 23"/>
    <w:basedOn w:val="1"/>
    <w:link w:val="230"/>
    <w:rPr>
      <w:rFonts w:ascii="Times New Roman" w:hAnsi="Times New Roman"/>
      <w:b/>
      <w:sz w:val="24"/>
    </w:rPr>
  </w:style>
  <w:style w:type="paragraph" w:customStyle="1" w:styleId="ab">
    <w:name w:val="Знак Знак Знак Знак Знак Знак Знак Знак Знак Знак Знак Знак Знак Знак"/>
    <w:basedOn w:val="a"/>
    <w:link w:val="ac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 Знак Знак Знак Знак Знак Знак Знак Знак Знак Знак"/>
    <w:basedOn w:val="1"/>
    <w:link w:val="ab"/>
    <w:rPr>
      <w:rFonts w:ascii="Verdana" w:hAnsi="Verdana"/>
      <w:sz w:val="20"/>
    </w:rPr>
  </w:style>
  <w:style w:type="paragraph" w:customStyle="1" w:styleId="c4">
    <w:name w:val="c4"/>
    <w:basedOn w:val="a"/>
    <w:link w:val="c40"/>
    <w:pPr>
      <w:spacing w:beforeAutospacing="1" w:after="90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dt-m">
    <w:name w:val="dt-m"/>
    <w:basedOn w:val="12"/>
    <w:link w:val="dt-m0"/>
  </w:style>
  <w:style w:type="character" w:customStyle="1" w:styleId="dt-m0">
    <w:name w:val="dt-m"/>
    <w:basedOn w:val="a0"/>
    <w:link w:val="dt-m"/>
  </w:style>
  <w:style w:type="paragraph" w:customStyle="1" w:styleId="73">
    <w:name w:val="Знак7"/>
    <w:basedOn w:val="a"/>
    <w:link w:val="7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74">
    <w:name w:val="Знак7"/>
    <w:basedOn w:val="1"/>
    <w:link w:val="73"/>
    <w:rPr>
      <w:rFonts w:ascii="Verdana" w:hAnsi="Verdana"/>
      <w:sz w:val="20"/>
    </w:rPr>
  </w:style>
  <w:style w:type="paragraph" w:customStyle="1" w:styleId="c14c124c27c84">
    <w:name w:val="c14 c124 c27 c84"/>
    <w:basedOn w:val="a"/>
    <w:link w:val="c14c124c27c8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840">
    <w:name w:val="c14 c124 c27 c84"/>
    <w:basedOn w:val="1"/>
    <w:link w:val="c14c124c27c84"/>
    <w:rPr>
      <w:rFonts w:ascii="Times New Roman" w:hAnsi="Times New Roman"/>
      <w:sz w:val="24"/>
    </w:rPr>
  </w:style>
  <w:style w:type="paragraph" w:customStyle="1" w:styleId="b-serp-urlitem">
    <w:name w:val="b-serp-url__item"/>
    <w:basedOn w:val="12"/>
    <w:link w:val="b-serp-urlitem0"/>
  </w:style>
  <w:style w:type="character" w:customStyle="1" w:styleId="b-serp-urlitem0">
    <w:name w:val="b-serp-url__item"/>
    <w:basedOn w:val="a0"/>
    <w:link w:val="b-serp-urlitem"/>
  </w:style>
  <w:style w:type="paragraph" w:customStyle="1" w:styleId="210">
    <w:name w:val="Основной текст 21"/>
    <w:basedOn w:val="a"/>
    <w:link w:val="211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4"/>
    </w:rPr>
  </w:style>
  <w:style w:type="character" w:customStyle="1" w:styleId="90">
    <w:name w:val="Заголовок 9 Знак"/>
    <w:basedOn w:val="1"/>
    <w:link w:val="9"/>
    <w:rPr>
      <w:rFonts w:ascii="Cambria" w:hAnsi="Cambria"/>
    </w:rPr>
  </w:style>
  <w:style w:type="paragraph" w:customStyle="1" w:styleId="c14c41">
    <w:name w:val="c14 c41"/>
    <w:basedOn w:val="a"/>
    <w:link w:val="c14c4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10">
    <w:name w:val="c14 c41"/>
    <w:basedOn w:val="1"/>
    <w:link w:val="c14c41"/>
    <w:rPr>
      <w:rFonts w:ascii="Times New Roman" w:hAnsi="Times New Roman"/>
      <w:sz w:val="24"/>
    </w:rPr>
  </w:style>
  <w:style w:type="paragraph" w:customStyle="1" w:styleId="c14c123c132c133">
    <w:name w:val="c14 c123 c132 c133"/>
    <w:basedOn w:val="a"/>
    <w:link w:val="c14c123c132c13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c1330">
    <w:name w:val="c14 c123 c132 c133"/>
    <w:basedOn w:val="1"/>
    <w:link w:val="c14c123c132c133"/>
    <w:rPr>
      <w:rFonts w:ascii="Times New Roman" w:hAnsi="Times New Roman"/>
      <w:sz w:val="24"/>
    </w:rPr>
  </w:style>
  <w:style w:type="paragraph" w:customStyle="1" w:styleId="220">
    <w:name w:val="Знак22"/>
    <w:basedOn w:val="a"/>
    <w:link w:val="22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21">
    <w:name w:val="Знак22"/>
    <w:basedOn w:val="1"/>
    <w:link w:val="220"/>
    <w:rPr>
      <w:rFonts w:ascii="Verdana" w:hAnsi="Verdana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c2">
    <w:name w:val="c2"/>
    <w:link w:val="c20"/>
  </w:style>
  <w:style w:type="character" w:customStyle="1" w:styleId="c20">
    <w:name w:val="c2"/>
    <w:link w:val="c2"/>
  </w:style>
  <w:style w:type="paragraph" w:customStyle="1" w:styleId="1b">
    <w:name w:val="Название книги1"/>
    <w:basedOn w:val="12"/>
    <w:link w:val="ad"/>
    <w:rPr>
      <w:rFonts w:ascii="Times New Roman" w:hAnsi="Times New Roman"/>
      <w:b/>
      <w:smallCaps/>
      <w:spacing w:val="5"/>
    </w:rPr>
  </w:style>
  <w:style w:type="character" w:styleId="ad">
    <w:name w:val="Book Title"/>
    <w:basedOn w:val="a0"/>
    <w:link w:val="1b"/>
    <w:rPr>
      <w:rFonts w:ascii="Times New Roman" w:hAnsi="Times New Roman"/>
      <w:b/>
      <w:smallCaps/>
      <w:spacing w:val="5"/>
    </w:rPr>
  </w:style>
  <w:style w:type="paragraph" w:customStyle="1" w:styleId="c14c61">
    <w:name w:val="c14 c61"/>
    <w:basedOn w:val="a"/>
    <w:link w:val="c14c6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0">
    <w:name w:val="c14 c61"/>
    <w:basedOn w:val="1"/>
    <w:link w:val="c14c61"/>
    <w:rPr>
      <w:rFonts w:ascii="Times New Roman" w:hAnsi="Times New Roman"/>
      <w:sz w:val="24"/>
    </w:rPr>
  </w:style>
  <w:style w:type="paragraph" w:customStyle="1" w:styleId="c14c54c59">
    <w:name w:val="c14 c54 c59"/>
    <w:basedOn w:val="a"/>
    <w:link w:val="c14c54c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4c590">
    <w:name w:val="c14 c54 c59"/>
    <w:basedOn w:val="1"/>
    <w:link w:val="c14c54c59"/>
    <w:rPr>
      <w:rFonts w:ascii="Times New Roman" w:hAnsi="Times New Roman"/>
      <w:sz w:val="24"/>
    </w:rPr>
  </w:style>
  <w:style w:type="paragraph" w:customStyle="1" w:styleId="1c">
    <w:name w:val="Просмотренная гиперссылка1"/>
    <w:basedOn w:val="12"/>
    <w:link w:val="ae"/>
    <w:rPr>
      <w:color w:val="800080"/>
      <w:u w:val="single"/>
    </w:rPr>
  </w:style>
  <w:style w:type="character" w:styleId="ae">
    <w:name w:val="FollowedHyperlink"/>
    <w:basedOn w:val="a0"/>
    <w:link w:val="1c"/>
    <w:rPr>
      <w:color w:val="800080"/>
      <w:u w:val="single"/>
    </w:rPr>
  </w:style>
  <w:style w:type="paragraph" w:customStyle="1" w:styleId="c14c91c119">
    <w:name w:val="c14 c91 c119"/>
    <w:basedOn w:val="a"/>
    <w:link w:val="c14c91c1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c1190">
    <w:name w:val="c14 c91 c119"/>
    <w:basedOn w:val="1"/>
    <w:link w:val="c14c91c119"/>
    <w:rPr>
      <w:rFonts w:ascii="Times New Roman" w:hAnsi="Times New Roman"/>
      <w:sz w:val="24"/>
    </w:rPr>
  </w:style>
  <w:style w:type="paragraph" w:customStyle="1" w:styleId="Style22">
    <w:name w:val="Style22"/>
    <w:basedOn w:val="a"/>
    <w:link w:val="Style220"/>
    <w:pPr>
      <w:widowControl w:val="0"/>
      <w:spacing w:beforeAutospacing="1" w:after="0" w:line="241" w:lineRule="exact"/>
      <w:ind w:left="293" w:hanging="293"/>
      <w:jc w:val="both"/>
    </w:pPr>
    <w:rPr>
      <w:rFonts w:ascii="Arial Unicode MS" w:hAnsi="Arial Unicode MS"/>
      <w:sz w:val="24"/>
    </w:rPr>
  </w:style>
  <w:style w:type="character" w:customStyle="1" w:styleId="Style220">
    <w:name w:val="Style22"/>
    <w:basedOn w:val="1"/>
    <w:link w:val="Style22"/>
    <w:rPr>
      <w:rFonts w:ascii="Arial Unicode MS" w:hAnsi="Arial Unicode MS"/>
      <w:sz w:val="24"/>
    </w:rPr>
  </w:style>
  <w:style w:type="paragraph" w:customStyle="1" w:styleId="212">
    <w:name w:val="Основной текст с отступом 21"/>
    <w:basedOn w:val="a"/>
    <w:link w:val="213"/>
    <w:pPr>
      <w:widowControl w:val="0"/>
      <w:spacing w:beforeAutospacing="1" w:after="0" w:line="240" w:lineRule="auto"/>
      <w:ind w:firstLine="720"/>
    </w:pPr>
    <w:rPr>
      <w:rFonts w:ascii="Times New Roman" w:hAnsi="Times New Roman"/>
      <w:sz w:val="28"/>
    </w:rPr>
  </w:style>
  <w:style w:type="character" w:customStyle="1" w:styleId="213">
    <w:name w:val="Основной текст с отступом 21"/>
    <w:basedOn w:val="1"/>
    <w:link w:val="212"/>
    <w:rPr>
      <w:rFonts w:ascii="Times New Roman" w:hAnsi="Times New Roman"/>
      <w:sz w:val="28"/>
    </w:rPr>
  </w:style>
  <w:style w:type="paragraph" w:customStyle="1" w:styleId="c6">
    <w:name w:val="c6"/>
    <w:basedOn w:val="12"/>
    <w:link w:val="c60"/>
  </w:style>
  <w:style w:type="character" w:customStyle="1" w:styleId="c60">
    <w:name w:val="c6"/>
    <w:basedOn w:val="a0"/>
    <w:link w:val="c6"/>
  </w:style>
  <w:style w:type="paragraph" w:customStyle="1" w:styleId="c14c95">
    <w:name w:val="c14 c95"/>
    <w:basedOn w:val="a"/>
    <w:link w:val="c14c9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50">
    <w:name w:val="c14 c95"/>
    <w:basedOn w:val="1"/>
    <w:link w:val="c14c95"/>
    <w:rPr>
      <w:rFonts w:ascii="Times New Roman" w:hAnsi="Times New Roman"/>
      <w:sz w:val="24"/>
    </w:rPr>
  </w:style>
  <w:style w:type="paragraph" w:customStyle="1" w:styleId="FontStyle46">
    <w:name w:val="Font Style46"/>
    <w:link w:val="FontStyle460"/>
    <w:rPr>
      <w:rFonts w:ascii="Times New Roman" w:hAnsi="Times New Roman"/>
      <w:b/>
      <w:sz w:val="26"/>
    </w:rPr>
  </w:style>
  <w:style w:type="character" w:customStyle="1" w:styleId="FontStyle460">
    <w:name w:val="Font Style46"/>
    <w:link w:val="FontStyle46"/>
    <w:rPr>
      <w:rFonts w:ascii="Times New Roman" w:hAnsi="Times New Roman"/>
      <w:b/>
      <w:sz w:val="26"/>
    </w:rPr>
  </w:style>
  <w:style w:type="paragraph" w:customStyle="1" w:styleId="c14c124c56c130">
    <w:name w:val="c14 c124 c56 c130"/>
    <w:basedOn w:val="a"/>
    <w:link w:val="c14c124c56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56c1300">
    <w:name w:val="c14 c124 c56 c130"/>
    <w:basedOn w:val="1"/>
    <w:link w:val="c14c124c56c130"/>
    <w:rPr>
      <w:rFonts w:ascii="Times New Roman" w:hAnsi="Times New Roman"/>
      <w:sz w:val="24"/>
    </w:rPr>
  </w:style>
  <w:style w:type="paragraph" w:customStyle="1" w:styleId="Style8">
    <w:name w:val="Style8"/>
    <w:basedOn w:val="a"/>
    <w:link w:val="Style8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80">
    <w:name w:val="Style8"/>
    <w:basedOn w:val="1"/>
    <w:link w:val="Style8"/>
    <w:rPr>
      <w:rFonts w:ascii="Arial Unicode MS" w:hAnsi="Arial Unicode MS"/>
      <w:sz w:val="24"/>
    </w:rPr>
  </w:style>
  <w:style w:type="paragraph" w:styleId="39">
    <w:name w:val="Body Text 3"/>
    <w:basedOn w:val="a"/>
    <w:link w:val="3a"/>
    <w:pPr>
      <w:spacing w:beforeAutospacing="1"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"/>
    <w:link w:val="39"/>
    <w:rPr>
      <w:rFonts w:ascii="Times New Roman" w:hAnsi="Times New Roman"/>
      <w:sz w:val="16"/>
    </w:rPr>
  </w:style>
  <w:style w:type="paragraph" w:customStyle="1" w:styleId="29">
    <w:name w:val="Абзац списка2"/>
    <w:basedOn w:val="a"/>
    <w:link w:val="2a"/>
    <w:pPr>
      <w:spacing w:beforeAutospacing="1" w:after="120" w:line="240" w:lineRule="auto"/>
      <w:ind w:left="720"/>
      <w:contextualSpacing/>
    </w:pPr>
    <w:rPr>
      <w:rFonts w:ascii="Calibri" w:hAnsi="Calibri"/>
    </w:rPr>
  </w:style>
  <w:style w:type="character" w:customStyle="1" w:styleId="2a">
    <w:name w:val="Абзац списка2"/>
    <w:basedOn w:val="1"/>
    <w:link w:val="29"/>
    <w:rPr>
      <w:rFonts w:ascii="Calibri" w:hAnsi="Calibri"/>
    </w:rPr>
  </w:style>
  <w:style w:type="paragraph" w:customStyle="1" w:styleId="FontStyle34">
    <w:name w:val="Font Style34"/>
    <w:link w:val="FontStyle340"/>
    <w:rPr>
      <w:rFonts w:ascii="Century Schoolbook" w:hAnsi="Century Schoolbook"/>
      <w:sz w:val="18"/>
    </w:rPr>
  </w:style>
  <w:style w:type="character" w:customStyle="1" w:styleId="FontStyle340">
    <w:name w:val="Font Style34"/>
    <w:link w:val="FontStyle34"/>
    <w:rPr>
      <w:rFonts w:ascii="Century Schoolbook" w:hAnsi="Century Schoolbook"/>
      <w:sz w:val="18"/>
    </w:rPr>
  </w:style>
  <w:style w:type="paragraph" w:customStyle="1" w:styleId="1d">
    <w:name w:val="Без интервала1"/>
    <w:link w:val="1e"/>
    <w:pPr>
      <w:spacing w:beforeAutospacing="1" w:after="0" w:line="240" w:lineRule="auto"/>
    </w:pPr>
    <w:rPr>
      <w:rFonts w:ascii="Calibri" w:hAnsi="Calibri"/>
    </w:rPr>
  </w:style>
  <w:style w:type="character" w:customStyle="1" w:styleId="1e">
    <w:name w:val="Без интервала1"/>
    <w:link w:val="1d"/>
    <w:rPr>
      <w:rFonts w:ascii="Calibri" w:hAnsi="Calibri"/>
    </w:rPr>
  </w:style>
  <w:style w:type="paragraph" w:customStyle="1" w:styleId="2b">
    <w:name w:val="Знак Знак2"/>
    <w:link w:val="2c"/>
    <w:rPr>
      <w:sz w:val="24"/>
    </w:rPr>
  </w:style>
  <w:style w:type="character" w:customStyle="1" w:styleId="2c">
    <w:name w:val="Знак Знак2"/>
    <w:link w:val="2b"/>
    <w:rPr>
      <w:sz w:val="24"/>
    </w:rPr>
  </w:style>
  <w:style w:type="paragraph" w:customStyle="1" w:styleId="3b">
    <w:name w:val="Знак3"/>
    <w:basedOn w:val="a"/>
    <w:link w:val="3c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c">
    <w:name w:val="Знак3"/>
    <w:basedOn w:val="1"/>
    <w:link w:val="3b"/>
    <w:rPr>
      <w:rFonts w:ascii="Verdana" w:hAnsi="Verdana"/>
      <w:sz w:val="20"/>
    </w:rPr>
  </w:style>
  <w:style w:type="paragraph" w:customStyle="1" w:styleId="FontStyle42">
    <w:name w:val="Font Style42"/>
    <w:link w:val="FontStyle420"/>
    <w:rPr>
      <w:rFonts w:ascii="Times New Roman" w:hAnsi="Times New Roman"/>
      <w:b/>
      <w:sz w:val="18"/>
    </w:rPr>
  </w:style>
  <w:style w:type="character" w:customStyle="1" w:styleId="FontStyle420">
    <w:name w:val="Font Style42"/>
    <w:link w:val="FontStyle42"/>
    <w:rPr>
      <w:rFonts w:ascii="Times New Roman" w:hAnsi="Times New Roman"/>
      <w:b/>
      <w:sz w:val="18"/>
    </w:rPr>
  </w:style>
  <w:style w:type="paragraph" w:styleId="af">
    <w:name w:val="List"/>
    <w:basedOn w:val="a"/>
    <w:link w:val="af0"/>
    <w:pPr>
      <w:spacing w:beforeAutospacing="1" w:after="0" w:line="240" w:lineRule="auto"/>
      <w:ind w:left="283" w:hanging="283"/>
    </w:pPr>
    <w:rPr>
      <w:rFonts w:ascii="Times New Roman" w:hAnsi="Times New Roman"/>
      <w:spacing w:val="-4"/>
      <w:sz w:val="20"/>
    </w:rPr>
  </w:style>
  <w:style w:type="character" w:customStyle="1" w:styleId="af0">
    <w:name w:val="Список Знак"/>
    <w:basedOn w:val="1"/>
    <w:link w:val="af"/>
    <w:rPr>
      <w:rFonts w:ascii="Times New Roman" w:hAnsi="Times New Roman"/>
      <w:spacing w:val="-4"/>
      <w:sz w:val="20"/>
    </w:rPr>
  </w:style>
  <w:style w:type="paragraph" w:customStyle="1" w:styleId="FontStyle43">
    <w:name w:val="Font Style43"/>
    <w:link w:val="FontStyle430"/>
    <w:rPr>
      <w:rFonts w:ascii="Times New Roman" w:hAnsi="Times New Roman"/>
      <w:sz w:val="18"/>
    </w:rPr>
  </w:style>
  <w:style w:type="character" w:customStyle="1" w:styleId="FontStyle430">
    <w:name w:val="Font Style43"/>
    <w:link w:val="FontStyle43"/>
    <w:rPr>
      <w:rFonts w:ascii="Times New Roman" w:hAnsi="Times New Roman"/>
      <w:sz w:val="18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c14c73">
    <w:name w:val="c14 c73"/>
    <w:basedOn w:val="a"/>
    <w:link w:val="c14c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30">
    <w:name w:val="c14 c73"/>
    <w:basedOn w:val="1"/>
    <w:link w:val="c14c73"/>
    <w:rPr>
      <w:rFonts w:ascii="Times New Roman" w:hAnsi="Times New Roman"/>
      <w:sz w:val="24"/>
    </w:rPr>
  </w:style>
  <w:style w:type="paragraph" w:customStyle="1" w:styleId="Style5">
    <w:name w:val="Style5"/>
    <w:basedOn w:val="a"/>
    <w:link w:val="Style5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50">
    <w:name w:val="Style5"/>
    <w:basedOn w:val="1"/>
    <w:link w:val="Style5"/>
    <w:rPr>
      <w:rFonts w:ascii="Arial Unicode MS" w:hAnsi="Arial Unicode MS"/>
      <w:sz w:val="24"/>
    </w:rPr>
  </w:style>
  <w:style w:type="paragraph" w:customStyle="1" w:styleId="c14c27c98c130">
    <w:name w:val="c14 c27 c98 c130"/>
    <w:basedOn w:val="a"/>
    <w:link w:val="c14c27c98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98c1300">
    <w:name w:val="c14 c27 c98 c130"/>
    <w:basedOn w:val="1"/>
    <w:link w:val="c14c27c98c130"/>
    <w:rPr>
      <w:rFonts w:ascii="Times New Roman" w:hAnsi="Times New Roman"/>
      <w:sz w:val="24"/>
    </w:rPr>
  </w:style>
  <w:style w:type="paragraph" w:customStyle="1" w:styleId="c14c35">
    <w:name w:val="c14 c35"/>
    <w:basedOn w:val="a"/>
    <w:link w:val="c14c3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50">
    <w:name w:val="c14 c35"/>
    <w:basedOn w:val="1"/>
    <w:link w:val="c14c35"/>
    <w:rPr>
      <w:rFonts w:ascii="Times New Roman" w:hAnsi="Times New Roman"/>
      <w:sz w:val="24"/>
    </w:rPr>
  </w:style>
  <w:style w:type="paragraph" w:customStyle="1" w:styleId="65">
    <w:name w:val="Абзац списка6"/>
    <w:basedOn w:val="a"/>
    <w:link w:val="66"/>
    <w:pPr>
      <w:ind w:left="720"/>
      <w:contextualSpacing/>
    </w:pPr>
    <w:rPr>
      <w:rFonts w:ascii="Calibri" w:hAnsi="Calibri"/>
    </w:rPr>
  </w:style>
  <w:style w:type="character" w:customStyle="1" w:styleId="66">
    <w:name w:val="Абзац списка6"/>
    <w:basedOn w:val="1"/>
    <w:link w:val="65"/>
    <w:rPr>
      <w:rFonts w:ascii="Calibri" w:hAnsi="Calibri"/>
    </w:rPr>
  </w:style>
  <w:style w:type="paragraph" w:customStyle="1" w:styleId="FontStyle36">
    <w:name w:val="Font Style36"/>
    <w:link w:val="FontStyle360"/>
    <w:rPr>
      <w:rFonts w:ascii="Century Schoolbook" w:hAnsi="Century Schoolbook"/>
      <w:b/>
      <w:sz w:val="20"/>
    </w:rPr>
  </w:style>
  <w:style w:type="character" w:customStyle="1" w:styleId="FontStyle360">
    <w:name w:val="Font Style36"/>
    <w:link w:val="FontStyle36"/>
    <w:rPr>
      <w:rFonts w:ascii="Century Schoolbook" w:hAnsi="Century Schoolbook"/>
      <w:b/>
      <w:sz w:val="20"/>
    </w:rPr>
  </w:style>
  <w:style w:type="paragraph" w:styleId="3d">
    <w:name w:val="toc 3"/>
    <w:basedOn w:val="a"/>
    <w:next w:val="a"/>
    <w:link w:val="3e"/>
    <w:uiPriority w:val="39"/>
    <w:pPr>
      <w:spacing w:beforeAutospacing="1" w:after="100" w:line="240" w:lineRule="auto"/>
      <w:ind w:left="440"/>
    </w:pPr>
    <w:rPr>
      <w:rFonts w:ascii="Times New Roman" w:hAnsi="Times New Roman"/>
      <w:sz w:val="28"/>
    </w:rPr>
  </w:style>
  <w:style w:type="character" w:customStyle="1" w:styleId="3e">
    <w:name w:val="Оглавление 3 Знак"/>
    <w:basedOn w:val="1"/>
    <w:link w:val="3d"/>
    <w:rPr>
      <w:rFonts w:ascii="Times New Roman" w:hAnsi="Times New Roman"/>
      <w:sz w:val="28"/>
    </w:rPr>
  </w:style>
  <w:style w:type="paragraph" w:customStyle="1" w:styleId="45">
    <w:name w:val="Абзац списка4"/>
    <w:basedOn w:val="a"/>
    <w:link w:val="46"/>
    <w:pPr>
      <w:ind w:left="720"/>
      <w:contextualSpacing/>
    </w:pPr>
    <w:rPr>
      <w:rFonts w:ascii="Calibri" w:hAnsi="Calibri"/>
    </w:rPr>
  </w:style>
  <w:style w:type="character" w:customStyle="1" w:styleId="46">
    <w:name w:val="Абзац списка4"/>
    <w:basedOn w:val="1"/>
    <w:link w:val="45"/>
    <w:rPr>
      <w:rFonts w:ascii="Calibri" w:hAnsi="Calibri"/>
    </w:rPr>
  </w:style>
  <w:style w:type="paragraph" w:customStyle="1" w:styleId="1f">
    <w:name w:val="Неразрешенное упоминание1"/>
    <w:basedOn w:val="12"/>
    <w:link w:val="1f0"/>
    <w:rPr>
      <w:color w:val="605E5C"/>
      <w:shd w:val="clear" w:color="auto" w:fill="E1DFDD"/>
    </w:rPr>
  </w:style>
  <w:style w:type="character" w:customStyle="1" w:styleId="1f0">
    <w:name w:val="Неразрешенное упоминание1"/>
    <w:basedOn w:val="a0"/>
    <w:link w:val="1f"/>
    <w:rPr>
      <w:color w:val="605E5C"/>
      <w:shd w:val="clear" w:color="auto" w:fill="E1DFDD"/>
    </w:rPr>
  </w:style>
  <w:style w:type="paragraph" w:customStyle="1" w:styleId="12">
    <w:name w:val="Основной шрифт абзаца1"/>
  </w:style>
  <w:style w:type="paragraph" w:customStyle="1" w:styleId="214">
    <w:name w:val="Список 21"/>
    <w:basedOn w:val="a"/>
    <w:link w:val="215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15">
    <w:name w:val="Список 21"/>
    <w:basedOn w:val="1"/>
    <w:link w:val="214"/>
    <w:rPr>
      <w:rFonts w:ascii="Times New Roman" w:hAnsi="Times New Roman"/>
      <w:sz w:val="24"/>
    </w:rPr>
  </w:style>
  <w:style w:type="paragraph" w:customStyle="1" w:styleId="Style4">
    <w:name w:val="Style4"/>
    <w:basedOn w:val="a"/>
    <w:link w:val="Style40"/>
    <w:pPr>
      <w:widowControl w:val="0"/>
      <w:spacing w:beforeAutospacing="1" w:after="0" w:line="418" w:lineRule="exact"/>
      <w:jc w:val="center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Pr>
      <w:rFonts w:ascii="Times New Roman" w:hAnsi="Times New Roman"/>
      <w:sz w:val="24"/>
    </w:rPr>
  </w:style>
  <w:style w:type="paragraph" w:customStyle="1" w:styleId="51">
    <w:name w:val="Без интервала5"/>
    <w:link w:val="52"/>
    <w:pPr>
      <w:spacing w:after="0" w:line="240" w:lineRule="auto"/>
    </w:pPr>
    <w:rPr>
      <w:rFonts w:ascii="Calibri" w:hAnsi="Calibri"/>
    </w:rPr>
  </w:style>
  <w:style w:type="character" w:customStyle="1" w:styleId="52">
    <w:name w:val="Без интервала5"/>
    <w:link w:val="51"/>
    <w:rPr>
      <w:rFonts w:ascii="Calibri" w:hAnsi="Calibri"/>
    </w:rPr>
  </w:style>
  <w:style w:type="paragraph" w:customStyle="1" w:styleId="c14c124c61c90">
    <w:name w:val="c14 c124 c61 c90"/>
    <w:basedOn w:val="a"/>
    <w:link w:val="c14c124c61c9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61c900">
    <w:name w:val="c14 c124 c61 c90"/>
    <w:basedOn w:val="1"/>
    <w:link w:val="c14c124c61c90"/>
    <w:rPr>
      <w:rFonts w:ascii="Times New Roman" w:hAnsi="Times New Roman"/>
      <w:sz w:val="24"/>
    </w:rPr>
  </w:style>
  <w:style w:type="paragraph" w:customStyle="1" w:styleId="links8">
    <w:name w:val="link s_8"/>
    <w:basedOn w:val="12"/>
    <w:link w:val="links80"/>
  </w:style>
  <w:style w:type="character" w:customStyle="1" w:styleId="links80">
    <w:name w:val="link s_8"/>
    <w:basedOn w:val="a0"/>
    <w:link w:val="links8"/>
  </w:style>
  <w:style w:type="paragraph" w:customStyle="1" w:styleId="c18c108">
    <w:name w:val="c18 c108"/>
    <w:basedOn w:val="a"/>
    <w:link w:val="c18c10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080">
    <w:name w:val="c18 c108"/>
    <w:basedOn w:val="1"/>
    <w:link w:val="c18c108"/>
    <w:rPr>
      <w:rFonts w:ascii="Times New Roman" w:hAnsi="Times New Roman"/>
      <w:sz w:val="24"/>
    </w:rPr>
  </w:style>
  <w:style w:type="paragraph" w:customStyle="1" w:styleId="47">
    <w:name w:val="Знак4"/>
    <w:basedOn w:val="a"/>
    <w:link w:val="48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8">
    <w:name w:val="Знак4"/>
    <w:basedOn w:val="1"/>
    <w:link w:val="47"/>
    <w:rPr>
      <w:rFonts w:ascii="Verdana" w:hAnsi="Verdana"/>
      <w:sz w:val="20"/>
    </w:rPr>
  </w:style>
  <w:style w:type="paragraph" w:customStyle="1" w:styleId="c14c75c103">
    <w:name w:val="c14 c75 c103"/>
    <w:basedOn w:val="a"/>
    <w:link w:val="c14c75c10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5c1030">
    <w:name w:val="c14 c75 c103"/>
    <w:basedOn w:val="1"/>
    <w:link w:val="c14c75c103"/>
    <w:rPr>
      <w:rFonts w:ascii="Times New Roman" w:hAnsi="Times New Roman"/>
      <w:sz w:val="24"/>
    </w:rPr>
  </w:style>
  <w:style w:type="paragraph" w:customStyle="1" w:styleId="FontStyle14">
    <w:name w:val="Font Style14"/>
    <w:link w:val="FontStyle140"/>
    <w:rPr>
      <w:rFonts w:ascii="Times New Roman" w:hAnsi="Times New Roman"/>
    </w:rPr>
  </w:style>
  <w:style w:type="character" w:customStyle="1" w:styleId="FontStyle140">
    <w:name w:val="Font Style14"/>
    <w:link w:val="FontStyle14"/>
    <w:rPr>
      <w:rFonts w:ascii="Times New Roman" w:hAnsi="Times New Roman"/>
      <w:sz w:val="22"/>
    </w:rPr>
  </w:style>
  <w:style w:type="paragraph" w:styleId="af1">
    <w:name w:val="annotation text"/>
    <w:basedOn w:val="a"/>
    <w:link w:val="af2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af2">
    <w:name w:val="Текст примечания Знак"/>
    <w:basedOn w:val="1"/>
    <w:link w:val="af1"/>
    <w:rPr>
      <w:rFonts w:ascii="Times New Roman" w:hAnsi="Times New Roman"/>
      <w:sz w:val="20"/>
    </w:rPr>
  </w:style>
  <w:style w:type="paragraph" w:customStyle="1" w:styleId="c18c69">
    <w:name w:val="c18 c69"/>
    <w:basedOn w:val="a"/>
    <w:link w:val="c18c6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690">
    <w:name w:val="c18 c69"/>
    <w:basedOn w:val="1"/>
    <w:link w:val="c18c69"/>
    <w:rPr>
      <w:rFonts w:ascii="Times New Roman" w:hAnsi="Times New Roman"/>
      <w:sz w:val="24"/>
    </w:rPr>
  </w:style>
  <w:style w:type="paragraph" w:customStyle="1" w:styleId="1f1">
    <w:name w:val="Знак сноски1"/>
    <w:basedOn w:val="12"/>
    <w:link w:val="af3"/>
    <w:rPr>
      <w:vertAlign w:val="superscript"/>
    </w:rPr>
  </w:style>
  <w:style w:type="character" w:styleId="af3">
    <w:name w:val="footnote reference"/>
    <w:basedOn w:val="a0"/>
    <w:link w:val="1f1"/>
    <w:rPr>
      <w:vertAlign w:val="superscript"/>
    </w:rPr>
  </w:style>
  <w:style w:type="paragraph" w:customStyle="1" w:styleId="dt-p">
    <w:name w:val="dt-p"/>
    <w:basedOn w:val="a"/>
    <w:link w:val="dt-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Pr>
      <w:rFonts w:ascii="Times New Roman" w:hAnsi="Times New Roman"/>
      <w:sz w:val="24"/>
    </w:rPr>
  </w:style>
  <w:style w:type="paragraph" w:styleId="2d">
    <w:name w:val="List 2"/>
    <w:basedOn w:val="a"/>
    <w:link w:val="2e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e">
    <w:name w:val="Список 2 Знак"/>
    <w:basedOn w:val="1"/>
    <w:link w:val="2d"/>
    <w:rPr>
      <w:rFonts w:ascii="Times New Roman" w:hAnsi="Times New Roman"/>
      <w:sz w:val="24"/>
    </w:rPr>
  </w:style>
  <w:style w:type="paragraph" w:customStyle="1" w:styleId="af4">
    <w:name w:val="Знак Знак"/>
    <w:link w:val="af5"/>
    <w:rPr>
      <w:rFonts w:ascii="Courier New" w:hAnsi="Courier New"/>
      <w:sz w:val="13"/>
    </w:rPr>
  </w:style>
  <w:style w:type="character" w:customStyle="1" w:styleId="af5">
    <w:name w:val="Знак Знак"/>
    <w:link w:val="af4"/>
    <w:rPr>
      <w:rFonts w:ascii="Courier New" w:hAnsi="Courier New"/>
      <w:sz w:val="13"/>
    </w:rPr>
  </w:style>
  <w:style w:type="paragraph" w:customStyle="1" w:styleId="c14c56c78">
    <w:name w:val="c14 c56 c78"/>
    <w:basedOn w:val="a"/>
    <w:link w:val="c14c56c7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780">
    <w:name w:val="c14 c56 c78"/>
    <w:basedOn w:val="1"/>
    <w:link w:val="c14c56c78"/>
    <w:rPr>
      <w:rFonts w:ascii="Times New Roman" w:hAnsi="Times New Roman"/>
      <w:sz w:val="24"/>
    </w:rPr>
  </w:style>
  <w:style w:type="paragraph" w:customStyle="1" w:styleId="1f2">
    <w:name w:val="Стиль1"/>
    <w:link w:val="1f3"/>
    <w:pPr>
      <w:spacing w:beforeAutospacing="1"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1f3">
    <w:name w:val="Стиль1"/>
    <w:link w:val="1f2"/>
    <w:rPr>
      <w:rFonts w:ascii="Times New Roman" w:hAnsi="Times New Roman"/>
      <w:sz w:val="24"/>
    </w:rPr>
  </w:style>
  <w:style w:type="paragraph" w:customStyle="1" w:styleId="western">
    <w:name w:val="western"/>
    <w:basedOn w:val="a"/>
    <w:link w:val="western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sz w:val="24"/>
    </w:rPr>
  </w:style>
  <w:style w:type="paragraph" w:customStyle="1" w:styleId="c14c103c154">
    <w:name w:val="c14 c103 c154"/>
    <w:basedOn w:val="a"/>
    <w:link w:val="c14c103c15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540">
    <w:name w:val="c14 c103 c154"/>
    <w:basedOn w:val="1"/>
    <w:link w:val="c14c103c154"/>
    <w:rPr>
      <w:rFonts w:ascii="Times New Roman" w:hAnsi="Times New Roman"/>
      <w:sz w:val="24"/>
    </w:rPr>
  </w:style>
  <w:style w:type="paragraph" w:customStyle="1" w:styleId="49">
    <w:name w:val="Заголовок оглавления4"/>
    <w:basedOn w:val="10"/>
    <w:next w:val="a"/>
    <w:link w:val="4a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4a">
    <w:name w:val="Заголовок оглавления4"/>
    <w:basedOn w:val="11"/>
    <w:link w:val="49"/>
    <w:rPr>
      <w:rFonts w:ascii="Cambria" w:hAnsi="Cambria"/>
      <w:b/>
      <w:color w:val="365F91"/>
      <w:sz w:val="28"/>
    </w:rPr>
  </w:style>
  <w:style w:type="paragraph" w:customStyle="1" w:styleId="FontStyle44">
    <w:name w:val="Font Style44"/>
    <w:basedOn w:val="12"/>
    <w:link w:val="FontStyle440"/>
    <w:rPr>
      <w:rFonts w:ascii="Times New Roman" w:hAnsi="Times New Roman"/>
      <w:b/>
    </w:rPr>
  </w:style>
  <w:style w:type="character" w:customStyle="1" w:styleId="FontStyle440">
    <w:name w:val="Font Style44"/>
    <w:basedOn w:val="a0"/>
    <w:link w:val="FontStyle44"/>
    <w:rPr>
      <w:rFonts w:ascii="Times New Roman" w:hAnsi="Times New Roman"/>
      <w:b/>
      <w:sz w:val="22"/>
    </w:rPr>
  </w:style>
  <w:style w:type="paragraph" w:customStyle="1" w:styleId="ConsPlusNonformat">
    <w:name w:val="ConsPlusNonformat"/>
    <w:link w:val="ConsPlusNonformat0"/>
    <w:pPr>
      <w:widowControl w:val="0"/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2f">
    <w:name w:val="Body Text 2"/>
    <w:basedOn w:val="a"/>
    <w:link w:val="2f0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f0">
    <w:name w:val="Основной текст 2 Знак"/>
    <w:basedOn w:val="1"/>
    <w:link w:val="2f"/>
    <w:rPr>
      <w:rFonts w:ascii="Times New Roman" w:hAnsi="Times New Roman"/>
      <w:sz w:val="24"/>
    </w:rPr>
  </w:style>
  <w:style w:type="paragraph" w:customStyle="1" w:styleId="c14c81">
    <w:name w:val="c14 c81"/>
    <w:basedOn w:val="a"/>
    <w:link w:val="c14c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10">
    <w:name w:val="c14 c81"/>
    <w:basedOn w:val="1"/>
    <w:link w:val="c14c81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apple-style-span">
    <w:name w:val="apple-style-span"/>
    <w:basedOn w:val="12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91">
    <w:name w:val="Знак Знак9"/>
    <w:link w:val="92"/>
    <w:rPr>
      <w:rFonts w:ascii="Times New Roman" w:hAnsi="Times New Roman"/>
      <w:sz w:val="24"/>
    </w:rPr>
  </w:style>
  <w:style w:type="character" w:customStyle="1" w:styleId="92">
    <w:name w:val="Знак Знак9"/>
    <w:link w:val="91"/>
    <w:rPr>
      <w:rFonts w:ascii="Times New Roman" w:hAnsi="Times New Roman"/>
      <w:sz w:val="24"/>
    </w:rPr>
  </w:style>
  <w:style w:type="paragraph" w:customStyle="1" w:styleId="c14c56c85">
    <w:name w:val="c14 c56 c85"/>
    <w:basedOn w:val="a"/>
    <w:link w:val="c14c56c8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850">
    <w:name w:val="c14 c56 c85"/>
    <w:basedOn w:val="1"/>
    <w:link w:val="c14c56c85"/>
    <w:rPr>
      <w:rFonts w:ascii="Times New Roman" w:hAnsi="Times New Roman"/>
      <w:sz w:val="24"/>
    </w:rPr>
  </w:style>
  <w:style w:type="paragraph" w:customStyle="1" w:styleId="af6">
    <w:name w:val="Знак Знак Знак Знак Знак Знак Знак Знак Знак"/>
    <w:basedOn w:val="a"/>
    <w:link w:val="af7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f7">
    <w:name w:val="Знак Знак Знак Знак Знак Знак Знак Знак Знак"/>
    <w:basedOn w:val="1"/>
    <w:link w:val="af6"/>
    <w:rPr>
      <w:rFonts w:ascii="Verdana" w:hAnsi="Verdana"/>
      <w:sz w:val="20"/>
    </w:rPr>
  </w:style>
  <w:style w:type="paragraph" w:customStyle="1" w:styleId="c14c133c134c140c157">
    <w:name w:val="c14 c133 c134 c140 c157"/>
    <w:basedOn w:val="a"/>
    <w:link w:val="c14c133c134c140c15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3c134c140c1570">
    <w:name w:val="c14 c133 c134 c140 c157"/>
    <w:basedOn w:val="1"/>
    <w:link w:val="c14c133c134c140c157"/>
    <w:rPr>
      <w:rFonts w:ascii="Times New Roman" w:hAnsi="Times New Roman"/>
      <w:sz w:val="24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af9">
    <w:name w:val="Нижний колонтитул Знак"/>
    <w:basedOn w:val="1"/>
    <w:link w:val="af8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sz w:val="24"/>
    </w:rPr>
  </w:style>
  <w:style w:type="paragraph" w:customStyle="1" w:styleId="msonormalbullet3gif">
    <w:name w:val="msonormalbullet3.gif"/>
    <w:basedOn w:val="a"/>
    <w:link w:val="msonormal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3gif0">
    <w:name w:val="msonormalbullet3.gif"/>
    <w:basedOn w:val="1"/>
    <w:link w:val="msonormalbullet3gif"/>
    <w:rPr>
      <w:rFonts w:ascii="Times New Roman" w:hAnsi="Times New Roman"/>
      <w:sz w:val="24"/>
    </w:rPr>
  </w:style>
  <w:style w:type="paragraph" w:customStyle="1" w:styleId="216">
    <w:name w:val="Знак Знак21"/>
    <w:link w:val="217"/>
    <w:rPr>
      <w:rFonts w:ascii="Times New Roman" w:hAnsi="Times New Roman"/>
      <w:sz w:val="24"/>
    </w:rPr>
  </w:style>
  <w:style w:type="character" w:customStyle="1" w:styleId="217">
    <w:name w:val="Знак Знак21"/>
    <w:link w:val="216"/>
    <w:rPr>
      <w:rFonts w:ascii="Times New Roman" w:hAnsi="Times New Roman"/>
      <w:sz w:val="24"/>
    </w:rPr>
  </w:style>
  <w:style w:type="paragraph" w:customStyle="1" w:styleId="81">
    <w:name w:val="Знак8"/>
    <w:basedOn w:val="a"/>
    <w:link w:val="82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82">
    <w:name w:val="Знак8"/>
    <w:basedOn w:val="1"/>
    <w:link w:val="81"/>
    <w:rPr>
      <w:rFonts w:ascii="Verdana" w:hAnsi="Verdana"/>
      <w:sz w:val="20"/>
    </w:rPr>
  </w:style>
  <w:style w:type="paragraph" w:customStyle="1" w:styleId="Style38">
    <w:name w:val="Style38"/>
    <w:basedOn w:val="a"/>
    <w:link w:val="Style380"/>
    <w:pPr>
      <w:widowControl w:val="0"/>
      <w:spacing w:beforeAutospacing="1" w:after="0" w:line="278" w:lineRule="exact"/>
    </w:pPr>
    <w:rPr>
      <w:rFonts w:ascii="Times New Roman" w:hAnsi="Times New Roman"/>
      <w:sz w:val="24"/>
    </w:rPr>
  </w:style>
  <w:style w:type="character" w:customStyle="1" w:styleId="Style380">
    <w:name w:val="Style38"/>
    <w:basedOn w:val="1"/>
    <w:link w:val="Style38"/>
    <w:rPr>
      <w:rFonts w:ascii="Times New Roman" w:hAnsi="Times New Roman"/>
      <w:sz w:val="24"/>
    </w:rPr>
  </w:style>
  <w:style w:type="paragraph" w:customStyle="1" w:styleId="1f4">
    <w:name w:val="Текст примечания Знак1"/>
    <w:basedOn w:val="12"/>
    <w:link w:val="1f5"/>
    <w:rPr>
      <w:sz w:val="20"/>
    </w:rPr>
  </w:style>
  <w:style w:type="character" w:customStyle="1" w:styleId="1f5">
    <w:name w:val="Текст примечания Знак1"/>
    <w:basedOn w:val="a0"/>
    <w:link w:val="1f4"/>
    <w:rPr>
      <w:sz w:val="20"/>
    </w:rPr>
  </w:style>
  <w:style w:type="paragraph" w:customStyle="1" w:styleId="1f6">
    <w:name w:val="Гиперссылка1"/>
    <w:basedOn w:val="12"/>
    <w:link w:val="afa"/>
    <w:rPr>
      <w:color w:val="0000FF"/>
      <w:u w:val="single"/>
    </w:rPr>
  </w:style>
  <w:style w:type="character" w:styleId="afa">
    <w:name w:val="Hyperlink"/>
    <w:basedOn w:val="a0"/>
    <w:link w:val="1f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Pr>
      <w:rFonts w:ascii="Cambria" w:hAnsi="Cambria"/>
      <w:color w:val="404040"/>
      <w:sz w:val="20"/>
    </w:rPr>
  </w:style>
  <w:style w:type="paragraph" w:customStyle="1" w:styleId="1f7">
    <w:name w:val="Тема примечания Знак1"/>
    <w:basedOn w:val="1f4"/>
    <w:link w:val="1f8"/>
    <w:rPr>
      <w:b/>
    </w:rPr>
  </w:style>
  <w:style w:type="character" w:customStyle="1" w:styleId="1f8">
    <w:name w:val="Тема примечания Знак1"/>
    <w:basedOn w:val="1f5"/>
    <w:link w:val="1f7"/>
    <w:rPr>
      <w:b/>
      <w:sz w:val="20"/>
    </w:rPr>
  </w:style>
  <w:style w:type="paragraph" w:customStyle="1" w:styleId="FontStyle39">
    <w:name w:val="Font Style39"/>
    <w:basedOn w:val="12"/>
    <w:link w:val="FontStyle390"/>
    <w:rPr>
      <w:rFonts w:ascii="Times New Roman" w:hAnsi="Times New Roman"/>
    </w:rPr>
  </w:style>
  <w:style w:type="character" w:customStyle="1" w:styleId="FontStyle390">
    <w:name w:val="Font Style39"/>
    <w:basedOn w:val="a0"/>
    <w:link w:val="FontStyle39"/>
    <w:rPr>
      <w:rFonts w:ascii="Times New Roman" w:hAnsi="Times New Roman"/>
      <w:sz w:val="22"/>
    </w:rPr>
  </w:style>
  <w:style w:type="paragraph" w:customStyle="1" w:styleId="submenu-table">
    <w:name w:val="submenu-table"/>
    <w:basedOn w:val="12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1f9">
    <w:name w:val="Номер страницы1"/>
    <w:basedOn w:val="a"/>
    <w:link w:val="1fa"/>
    <w:pPr>
      <w:spacing w:after="160" w:line="264" w:lineRule="auto"/>
    </w:pPr>
  </w:style>
  <w:style w:type="character" w:customStyle="1" w:styleId="1fa">
    <w:name w:val="Номер страницы1"/>
    <w:basedOn w:val="1"/>
    <w:link w:val="1f9"/>
  </w:style>
  <w:style w:type="paragraph" w:customStyle="1" w:styleId="c14c116">
    <w:name w:val="c14 c116"/>
    <w:basedOn w:val="a"/>
    <w:link w:val="c14c1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60">
    <w:name w:val="c14 c116"/>
    <w:basedOn w:val="1"/>
    <w:link w:val="c14c116"/>
    <w:rPr>
      <w:rFonts w:ascii="Times New Roman" w:hAnsi="Times New Roman"/>
      <w:sz w:val="24"/>
    </w:rPr>
  </w:style>
  <w:style w:type="paragraph" w:styleId="1fb">
    <w:name w:val="toc 1"/>
    <w:basedOn w:val="a"/>
    <w:next w:val="a"/>
    <w:link w:val="1fc"/>
    <w:uiPriority w:val="39"/>
    <w:pPr>
      <w:spacing w:beforeAutospacing="1" w:after="100" w:line="240" w:lineRule="auto"/>
    </w:pPr>
    <w:rPr>
      <w:rFonts w:ascii="Times New Roman" w:hAnsi="Times New Roman"/>
      <w:sz w:val="28"/>
    </w:rPr>
  </w:style>
  <w:style w:type="character" w:customStyle="1" w:styleId="1fc">
    <w:name w:val="Оглавление 1 Знак"/>
    <w:basedOn w:val="1"/>
    <w:link w:val="1fb"/>
    <w:rPr>
      <w:rFonts w:ascii="Times New Roman" w:hAnsi="Times New Roman"/>
      <w:sz w:val="28"/>
    </w:rPr>
  </w:style>
  <w:style w:type="paragraph" w:customStyle="1" w:styleId="2f1">
    <w:name w:val="Заголовок оглавления2"/>
    <w:basedOn w:val="10"/>
    <w:next w:val="a"/>
    <w:link w:val="2f2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2f2">
    <w:name w:val="Заголовок оглавления2"/>
    <w:basedOn w:val="11"/>
    <w:link w:val="2f1"/>
    <w:rPr>
      <w:rFonts w:ascii="Cambria" w:hAnsi="Cambria"/>
      <w:b/>
      <w:color w:val="365F91"/>
      <w:sz w:val="28"/>
    </w:rPr>
  </w:style>
  <w:style w:type="paragraph" w:customStyle="1" w:styleId="1fd">
    <w:name w:val="Выделение1"/>
    <w:basedOn w:val="12"/>
    <w:link w:val="afb"/>
    <w:rPr>
      <w:i/>
    </w:rPr>
  </w:style>
  <w:style w:type="character" w:styleId="afb">
    <w:name w:val="Emphasis"/>
    <w:basedOn w:val="a0"/>
    <w:link w:val="1fd"/>
    <w:rPr>
      <w:i/>
    </w:rPr>
  </w:style>
  <w:style w:type="paragraph" w:customStyle="1" w:styleId="c14c136c98c66">
    <w:name w:val="c14 c136 c98 c66"/>
    <w:basedOn w:val="a"/>
    <w:link w:val="c14c136c98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98c660">
    <w:name w:val="c14 c136 c98 c66"/>
    <w:basedOn w:val="1"/>
    <w:link w:val="c14c136c98c66"/>
    <w:rPr>
      <w:rFonts w:ascii="Times New Roman" w:hAnsi="Times New Roman"/>
      <w:sz w:val="24"/>
    </w:rPr>
  </w:style>
  <w:style w:type="paragraph" w:customStyle="1" w:styleId="c14c42">
    <w:name w:val="c14 c42"/>
    <w:basedOn w:val="a"/>
    <w:link w:val="c14c4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20">
    <w:name w:val="c14 c42"/>
    <w:basedOn w:val="1"/>
    <w:link w:val="c14c42"/>
    <w:rPr>
      <w:rFonts w:ascii="Times New Roman" w:hAnsi="Times New Roman"/>
      <w:sz w:val="24"/>
    </w:rPr>
  </w:style>
  <w:style w:type="paragraph" w:styleId="afc">
    <w:name w:val="header"/>
    <w:basedOn w:val="a"/>
    <w:link w:val="afd"/>
    <w:pPr>
      <w:tabs>
        <w:tab w:val="center" w:pos="4677"/>
        <w:tab w:val="right" w:pos="9355"/>
      </w:tabs>
      <w:spacing w:beforeAutospacing="1" w:after="0" w:line="240" w:lineRule="auto"/>
    </w:pPr>
    <w:rPr>
      <w:rFonts w:ascii="Calibri" w:hAnsi="Calibri"/>
    </w:rPr>
  </w:style>
  <w:style w:type="character" w:customStyle="1" w:styleId="afd">
    <w:name w:val="Верхний колонтитул Знак"/>
    <w:basedOn w:val="1"/>
    <w:link w:val="afc"/>
    <w:rPr>
      <w:rFonts w:ascii="Calibri" w:hAnsi="Calibri"/>
    </w:rPr>
  </w:style>
  <w:style w:type="paragraph" w:customStyle="1" w:styleId="c104c14c27">
    <w:name w:val="c104 c14 c27"/>
    <w:basedOn w:val="a"/>
    <w:link w:val="c104c14c2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4c14c270">
    <w:name w:val="c104 c14 c27"/>
    <w:basedOn w:val="1"/>
    <w:link w:val="c104c14c27"/>
    <w:rPr>
      <w:rFonts w:ascii="Times New Roman" w:hAnsi="Times New Roman"/>
      <w:sz w:val="24"/>
    </w:rPr>
  </w:style>
  <w:style w:type="paragraph" w:customStyle="1" w:styleId="c14c98c111c137">
    <w:name w:val="c14 c98 c111 c137"/>
    <w:basedOn w:val="a"/>
    <w:link w:val="c14c98c111c13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11c1370">
    <w:name w:val="c14 c98 c111 c137"/>
    <w:basedOn w:val="1"/>
    <w:link w:val="c14c98c111c13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e">
    <w:name w:val="Цветовое выделение"/>
    <w:link w:val="aff"/>
    <w:rPr>
      <w:b/>
      <w:color w:val="26282F"/>
    </w:rPr>
  </w:style>
  <w:style w:type="character" w:customStyle="1" w:styleId="aff">
    <w:name w:val="Цветовое выделение"/>
    <w:link w:val="afe"/>
    <w:rPr>
      <w:b/>
      <w:color w:val="26282F"/>
    </w:rPr>
  </w:style>
  <w:style w:type="paragraph" w:customStyle="1" w:styleId="c18c139">
    <w:name w:val="c18 c139"/>
    <w:basedOn w:val="a"/>
    <w:link w:val="c18c13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90">
    <w:name w:val="c18 c139"/>
    <w:basedOn w:val="1"/>
    <w:link w:val="c18c139"/>
    <w:rPr>
      <w:rFonts w:ascii="Times New Roman" w:hAnsi="Times New Roman"/>
      <w:sz w:val="24"/>
    </w:rPr>
  </w:style>
  <w:style w:type="paragraph" w:customStyle="1" w:styleId="c14c124c111c133c173">
    <w:name w:val="c14 c124 c111 c133 c173"/>
    <w:basedOn w:val="a"/>
    <w:link w:val="c14c124c111c133c1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3c1730">
    <w:name w:val="c14 c124 c111 c133 c173"/>
    <w:basedOn w:val="1"/>
    <w:link w:val="c14c124c111c133c173"/>
    <w:rPr>
      <w:rFonts w:ascii="Times New Roman" w:hAnsi="Times New Roman"/>
      <w:sz w:val="24"/>
    </w:rPr>
  </w:style>
  <w:style w:type="paragraph" w:customStyle="1" w:styleId="232">
    <w:name w:val="Знак23"/>
    <w:basedOn w:val="a"/>
    <w:link w:val="233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33">
    <w:name w:val="Знак23"/>
    <w:basedOn w:val="1"/>
    <w:link w:val="232"/>
    <w:rPr>
      <w:rFonts w:ascii="Verdana" w:hAnsi="Verdana"/>
      <w:sz w:val="20"/>
    </w:rPr>
  </w:style>
  <w:style w:type="paragraph" w:styleId="aff0">
    <w:name w:val="No Spacing"/>
    <w:link w:val="aff1"/>
    <w:pPr>
      <w:spacing w:beforeAutospacing="1" w:after="0" w:line="240" w:lineRule="auto"/>
    </w:pPr>
    <w:rPr>
      <w:rFonts w:ascii="Calibri" w:hAnsi="Calibri"/>
    </w:rPr>
  </w:style>
  <w:style w:type="character" w:customStyle="1" w:styleId="aff1">
    <w:name w:val="Без интервала Знак"/>
    <w:link w:val="aff0"/>
    <w:rPr>
      <w:rFonts w:ascii="Calibri" w:hAnsi="Calibri"/>
    </w:rPr>
  </w:style>
  <w:style w:type="paragraph" w:customStyle="1" w:styleId="aff2">
    <w:name w:val="Символ сноски"/>
    <w:link w:val="aff3"/>
    <w:rPr>
      <w:vertAlign w:val="superscript"/>
    </w:rPr>
  </w:style>
  <w:style w:type="character" w:customStyle="1" w:styleId="aff3">
    <w:name w:val="Символ сноски"/>
    <w:link w:val="aff2"/>
    <w:rPr>
      <w:vertAlign w:val="superscript"/>
    </w:rPr>
  </w:style>
  <w:style w:type="paragraph" w:styleId="aff4">
    <w:name w:val="Balloon Text"/>
    <w:basedOn w:val="a"/>
    <w:link w:val="aff5"/>
    <w:pPr>
      <w:spacing w:beforeAutospacing="1" w:after="0" w:line="240" w:lineRule="auto"/>
    </w:pPr>
    <w:rPr>
      <w:rFonts w:ascii="Tahoma" w:hAnsi="Tahoma"/>
      <w:sz w:val="16"/>
    </w:rPr>
  </w:style>
  <w:style w:type="character" w:customStyle="1" w:styleId="aff5">
    <w:name w:val="Текст выноски Знак"/>
    <w:basedOn w:val="1"/>
    <w:link w:val="aff4"/>
    <w:rPr>
      <w:rFonts w:ascii="Tahoma" w:hAnsi="Tahoma"/>
      <w:sz w:val="16"/>
    </w:rPr>
  </w:style>
  <w:style w:type="paragraph" w:customStyle="1" w:styleId="1fe">
    <w:name w:val="Текст выноски Знак1"/>
    <w:basedOn w:val="12"/>
    <w:link w:val="1ff"/>
    <w:rPr>
      <w:rFonts w:ascii="Tahoma" w:hAnsi="Tahoma"/>
      <w:sz w:val="16"/>
    </w:rPr>
  </w:style>
  <w:style w:type="character" w:customStyle="1" w:styleId="1ff">
    <w:name w:val="Текст выноски Знак1"/>
    <w:basedOn w:val="a0"/>
    <w:link w:val="1fe"/>
    <w:rPr>
      <w:rFonts w:ascii="Tahoma" w:hAnsi="Tahoma"/>
      <w:sz w:val="16"/>
    </w:rPr>
  </w:style>
  <w:style w:type="paragraph" w:customStyle="1" w:styleId="c18c133c30">
    <w:name w:val="c18 c133 c30"/>
    <w:basedOn w:val="a"/>
    <w:link w:val="c18c133c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3c300">
    <w:name w:val="c18 c133 c30"/>
    <w:basedOn w:val="1"/>
    <w:link w:val="c18c133c30"/>
    <w:rPr>
      <w:rFonts w:ascii="Times New Roman" w:hAnsi="Times New Roman"/>
      <w:sz w:val="24"/>
    </w:rPr>
  </w:style>
  <w:style w:type="paragraph" w:customStyle="1" w:styleId="1ff0">
    <w:name w:val="Заголовок оглавления1"/>
    <w:basedOn w:val="10"/>
    <w:next w:val="a"/>
    <w:link w:val="1ff1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ff1">
    <w:name w:val="Заголовок оглавления1"/>
    <w:basedOn w:val="11"/>
    <w:link w:val="1ff0"/>
    <w:rPr>
      <w:rFonts w:ascii="Cambria" w:hAnsi="Cambria"/>
      <w:b/>
      <w:color w:val="365F91"/>
      <w:sz w:val="28"/>
    </w:rPr>
  </w:style>
  <w:style w:type="paragraph" w:styleId="93">
    <w:name w:val="toc 9"/>
    <w:basedOn w:val="a"/>
    <w:next w:val="a"/>
    <w:link w:val="94"/>
    <w:uiPriority w:val="39"/>
    <w:pPr>
      <w:spacing w:after="100" w:line="264" w:lineRule="auto"/>
      <w:ind w:left="1760"/>
    </w:pPr>
  </w:style>
  <w:style w:type="character" w:customStyle="1" w:styleId="94">
    <w:name w:val="Оглавление 9 Знак"/>
    <w:basedOn w:val="1"/>
    <w:link w:val="93"/>
  </w:style>
  <w:style w:type="paragraph" w:customStyle="1" w:styleId="CommentSubjectChar1">
    <w:name w:val="Comment Subject Char1"/>
    <w:basedOn w:val="af1"/>
    <w:link w:val="CommentSubjectChar10"/>
    <w:rPr>
      <w:b/>
    </w:rPr>
  </w:style>
  <w:style w:type="character" w:customStyle="1" w:styleId="CommentSubjectChar10">
    <w:name w:val="Comment Subject Char1"/>
    <w:basedOn w:val="af2"/>
    <w:link w:val="CommentSubjectChar1"/>
    <w:rPr>
      <w:rFonts w:ascii="Times New Roman" w:hAnsi="Times New Roman"/>
      <w:b/>
      <w:sz w:val="20"/>
    </w:rPr>
  </w:style>
  <w:style w:type="paragraph" w:customStyle="1" w:styleId="c14c99">
    <w:name w:val="c14 c99"/>
    <w:basedOn w:val="a"/>
    <w:link w:val="c14c9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90">
    <w:name w:val="c14 c99"/>
    <w:basedOn w:val="1"/>
    <w:link w:val="c14c99"/>
    <w:rPr>
      <w:rFonts w:ascii="Times New Roman" w:hAnsi="Times New Roman"/>
      <w:sz w:val="24"/>
    </w:rPr>
  </w:style>
  <w:style w:type="paragraph" w:customStyle="1" w:styleId="c14c98c56c134">
    <w:name w:val="c14 c98 c56 c134"/>
    <w:basedOn w:val="a"/>
    <w:link w:val="c14c98c56c13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6c1340">
    <w:name w:val="c14 c98 c56 c134"/>
    <w:basedOn w:val="1"/>
    <w:link w:val="c14c98c56c134"/>
    <w:rPr>
      <w:rFonts w:ascii="Times New Roman" w:hAnsi="Times New Roman"/>
      <w:sz w:val="24"/>
    </w:rPr>
  </w:style>
  <w:style w:type="paragraph" w:customStyle="1" w:styleId="2f3">
    <w:name w:val="Знак2"/>
    <w:basedOn w:val="a"/>
    <w:link w:val="2f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f4">
    <w:name w:val="Знак2"/>
    <w:basedOn w:val="1"/>
    <w:link w:val="2f3"/>
    <w:rPr>
      <w:rFonts w:ascii="Verdana" w:hAnsi="Verdana"/>
      <w:sz w:val="20"/>
    </w:rPr>
  </w:style>
  <w:style w:type="paragraph" w:customStyle="1" w:styleId="c14c111c152">
    <w:name w:val="c14 c111 c152"/>
    <w:basedOn w:val="a"/>
    <w:link w:val="c14c111c15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520">
    <w:name w:val="c14 c111 c152"/>
    <w:basedOn w:val="1"/>
    <w:link w:val="c14c111c152"/>
    <w:rPr>
      <w:rFonts w:ascii="Times New Roman" w:hAnsi="Times New Roman"/>
      <w:sz w:val="24"/>
    </w:rPr>
  </w:style>
  <w:style w:type="paragraph" w:customStyle="1" w:styleId="FontStyle45">
    <w:name w:val="Font Style45"/>
    <w:link w:val="FontStyle450"/>
    <w:rPr>
      <w:rFonts w:ascii="Century Schoolbook" w:hAnsi="Century Schoolbook"/>
      <w:b/>
      <w:sz w:val="14"/>
    </w:rPr>
  </w:style>
  <w:style w:type="character" w:customStyle="1" w:styleId="FontStyle450">
    <w:name w:val="Font Style45"/>
    <w:link w:val="FontStyle45"/>
    <w:rPr>
      <w:rFonts w:ascii="Century Schoolbook" w:hAnsi="Century Schoolbook"/>
      <w:b/>
      <w:sz w:val="14"/>
    </w:rPr>
  </w:style>
  <w:style w:type="paragraph" w:customStyle="1" w:styleId="b-serp-itemtextpassage">
    <w:name w:val="b-serp-item__text_passage"/>
    <w:basedOn w:val="12"/>
    <w:link w:val="b-serp-itemtextpassage0"/>
  </w:style>
  <w:style w:type="character" w:customStyle="1" w:styleId="b-serp-itemtextpassage0">
    <w:name w:val="b-serp-item__text_passage"/>
    <w:basedOn w:val="a0"/>
    <w:link w:val="b-serp-itemtextpassage"/>
  </w:style>
  <w:style w:type="paragraph" w:customStyle="1" w:styleId="Style17">
    <w:name w:val="Style17"/>
    <w:basedOn w:val="a"/>
    <w:link w:val="Style170"/>
    <w:pPr>
      <w:widowControl w:val="0"/>
      <w:spacing w:beforeAutospacing="1" w:after="0" w:line="226" w:lineRule="exact"/>
      <w:ind w:firstLine="475"/>
    </w:pPr>
    <w:rPr>
      <w:rFonts w:ascii="Times New Roman" w:hAnsi="Times New Roman"/>
      <w:sz w:val="24"/>
    </w:rPr>
  </w:style>
  <w:style w:type="character" w:customStyle="1" w:styleId="Style170">
    <w:name w:val="Style17"/>
    <w:basedOn w:val="1"/>
    <w:link w:val="Style17"/>
    <w:rPr>
      <w:rFonts w:ascii="Times New Roman" w:hAnsi="Times New Roman"/>
      <w:sz w:val="24"/>
    </w:rPr>
  </w:style>
  <w:style w:type="paragraph" w:customStyle="1" w:styleId="FontStyle47">
    <w:name w:val="Font Style47"/>
    <w:link w:val="FontStyle470"/>
    <w:rPr>
      <w:rFonts w:ascii="Times New Roman" w:hAnsi="Times New Roman"/>
    </w:rPr>
  </w:style>
  <w:style w:type="character" w:customStyle="1" w:styleId="FontStyle470">
    <w:name w:val="Font Style47"/>
    <w:link w:val="FontStyle47"/>
    <w:rPr>
      <w:rFonts w:ascii="Times New Roman" w:hAnsi="Times New Roman"/>
      <w:sz w:val="22"/>
    </w:rPr>
  </w:style>
  <w:style w:type="paragraph" w:customStyle="1" w:styleId="c14c88">
    <w:name w:val="c14 c88"/>
    <w:basedOn w:val="a"/>
    <w:link w:val="c14c8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80">
    <w:name w:val="c14 c88"/>
    <w:basedOn w:val="1"/>
    <w:link w:val="c14c88"/>
    <w:rPr>
      <w:rFonts w:ascii="Times New Roman" w:hAnsi="Times New Roman"/>
      <w:sz w:val="24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styleId="aff6">
    <w:name w:val="Body Text"/>
    <w:basedOn w:val="a"/>
    <w:link w:val="aff7"/>
    <w:pPr>
      <w:spacing w:beforeAutospacing="1" w:after="120" w:line="240" w:lineRule="auto"/>
    </w:pPr>
    <w:rPr>
      <w:rFonts w:ascii="Times New Roman" w:hAnsi="Times New Roman"/>
      <w:sz w:val="24"/>
    </w:rPr>
  </w:style>
  <w:style w:type="character" w:customStyle="1" w:styleId="aff7">
    <w:name w:val="Основной текст Знак"/>
    <w:basedOn w:val="1"/>
    <w:link w:val="aff6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c14c90c143">
    <w:name w:val="c14 c90 c143"/>
    <w:basedOn w:val="a"/>
    <w:link w:val="c14c90c14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1430">
    <w:name w:val="c14 c90 c143"/>
    <w:basedOn w:val="1"/>
    <w:link w:val="c14c90c143"/>
    <w:rPr>
      <w:rFonts w:ascii="Times New Roman" w:hAnsi="Times New Roman"/>
      <w:sz w:val="24"/>
    </w:rPr>
  </w:style>
  <w:style w:type="paragraph" w:customStyle="1" w:styleId="c14c33">
    <w:name w:val="c14 c33"/>
    <w:basedOn w:val="a"/>
    <w:link w:val="c14c3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30">
    <w:name w:val="c14 c33"/>
    <w:basedOn w:val="1"/>
    <w:link w:val="c14c33"/>
    <w:rPr>
      <w:rFonts w:ascii="Times New Roman" w:hAnsi="Times New Roman"/>
      <w:sz w:val="24"/>
    </w:rPr>
  </w:style>
  <w:style w:type="paragraph" w:customStyle="1" w:styleId="3f">
    <w:name w:val="Без интервала3"/>
    <w:link w:val="3f0"/>
    <w:pPr>
      <w:spacing w:after="0" w:line="240" w:lineRule="auto"/>
    </w:pPr>
    <w:rPr>
      <w:rFonts w:ascii="Calibri" w:hAnsi="Calibri"/>
    </w:rPr>
  </w:style>
  <w:style w:type="character" w:customStyle="1" w:styleId="3f0">
    <w:name w:val="Без интервала3"/>
    <w:link w:val="3f"/>
    <w:rPr>
      <w:rFonts w:ascii="Calibri" w:hAnsi="Calibri"/>
    </w:rPr>
  </w:style>
  <w:style w:type="paragraph" w:customStyle="1" w:styleId="240">
    <w:name w:val="Знак24"/>
    <w:basedOn w:val="a"/>
    <w:link w:val="24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41">
    <w:name w:val="Знак24"/>
    <w:basedOn w:val="1"/>
    <w:link w:val="240"/>
    <w:rPr>
      <w:rFonts w:ascii="Verdana" w:hAnsi="Verdana"/>
      <w:sz w:val="20"/>
    </w:rPr>
  </w:style>
  <w:style w:type="paragraph" w:customStyle="1" w:styleId="Style9">
    <w:name w:val="Style9"/>
    <w:basedOn w:val="a"/>
    <w:link w:val="Style90"/>
    <w:pPr>
      <w:widowControl w:val="0"/>
      <w:spacing w:beforeAutospacing="1" w:after="0" w:line="240" w:lineRule="auto"/>
      <w:jc w:val="both"/>
    </w:pPr>
    <w:rPr>
      <w:rFonts w:ascii="Arial Unicode MS" w:hAnsi="Arial Unicode MS"/>
      <w:sz w:val="24"/>
    </w:rPr>
  </w:style>
  <w:style w:type="character" w:customStyle="1" w:styleId="Style90">
    <w:name w:val="Style9"/>
    <w:basedOn w:val="1"/>
    <w:link w:val="Style9"/>
    <w:rPr>
      <w:rFonts w:ascii="Arial Unicode MS" w:hAnsi="Arial Unicode MS"/>
      <w:sz w:val="24"/>
    </w:rPr>
  </w:style>
  <w:style w:type="paragraph" w:customStyle="1" w:styleId="ConsPlusTitle">
    <w:name w:val="ConsPlusTitle"/>
    <w:link w:val="ConsPlusTitle0"/>
    <w:pPr>
      <w:widowControl w:val="0"/>
      <w:spacing w:beforeAutospacing="1" w:after="0" w:line="240" w:lineRule="auto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Pr>
      <w:rFonts w:ascii="Arial" w:hAnsi="Arial"/>
      <w:b/>
      <w:sz w:val="16"/>
    </w:rPr>
  </w:style>
  <w:style w:type="paragraph" w:customStyle="1" w:styleId="Style21">
    <w:name w:val="Style21"/>
    <w:basedOn w:val="a"/>
    <w:link w:val="Style210"/>
    <w:pPr>
      <w:widowControl w:val="0"/>
      <w:spacing w:beforeAutospacing="1" w:after="0" w:line="275" w:lineRule="exact"/>
    </w:pPr>
    <w:rPr>
      <w:rFonts w:ascii="Times New Roman" w:hAnsi="Times New Roman"/>
      <w:sz w:val="24"/>
    </w:rPr>
  </w:style>
  <w:style w:type="character" w:customStyle="1" w:styleId="Style210">
    <w:name w:val="Style21"/>
    <w:basedOn w:val="1"/>
    <w:link w:val="Style21"/>
    <w:rPr>
      <w:rFonts w:ascii="Times New Roman" w:hAnsi="Times New Roman"/>
      <w:sz w:val="24"/>
    </w:rPr>
  </w:style>
  <w:style w:type="paragraph" w:customStyle="1" w:styleId="c14c66c68c123">
    <w:name w:val="c14 c66 c68 c123"/>
    <w:basedOn w:val="a"/>
    <w:link w:val="c14c66c68c12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68c1230">
    <w:name w:val="c14 c66 c68 c123"/>
    <w:basedOn w:val="1"/>
    <w:link w:val="c14c66c68c123"/>
    <w:rPr>
      <w:rFonts w:ascii="Times New Roman" w:hAnsi="Times New Roman"/>
      <w:sz w:val="24"/>
    </w:rPr>
  </w:style>
  <w:style w:type="paragraph" w:customStyle="1" w:styleId="c2c23">
    <w:name w:val="c2 c23"/>
    <w:link w:val="c2c230"/>
  </w:style>
  <w:style w:type="character" w:customStyle="1" w:styleId="c2c230">
    <w:name w:val="c2 c23"/>
    <w:link w:val="c2c23"/>
  </w:style>
  <w:style w:type="paragraph" w:customStyle="1" w:styleId="c14c136">
    <w:name w:val="c14 c136"/>
    <w:basedOn w:val="a"/>
    <w:link w:val="c14c13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0">
    <w:name w:val="c14 c136"/>
    <w:basedOn w:val="1"/>
    <w:link w:val="c14c136"/>
    <w:rPr>
      <w:rFonts w:ascii="Times New Roman" w:hAnsi="Times New Roman"/>
      <w:sz w:val="24"/>
    </w:rPr>
  </w:style>
  <w:style w:type="paragraph" w:styleId="83">
    <w:name w:val="toc 8"/>
    <w:basedOn w:val="a"/>
    <w:next w:val="a"/>
    <w:link w:val="84"/>
    <w:uiPriority w:val="39"/>
    <w:pPr>
      <w:spacing w:after="100" w:line="264" w:lineRule="auto"/>
      <w:ind w:left="1540"/>
    </w:pPr>
  </w:style>
  <w:style w:type="character" w:customStyle="1" w:styleId="84">
    <w:name w:val="Оглавление 8 Знак"/>
    <w:basedOn w:val="1"/>
    <w:link w:val="83"/>
  </w:style>
  <w:style w:type="paragraph" w:styleId="aff8">
    <w:name w:val="caption"/>
    <w:basedOn w:val="a"/>
    <w:link w:val="aff9"/>
    <w:pPr>
      <w:widowControl w:val="0"/>
      <w:spacing w:beforeAutospacing="1" w:after="0" w:line="360" w:lineRule="auto"/>
      <w:jc w:val="center"/>
    </w:pPr>
    <w:rPr>
      <w:rFonts w:ascii="Times New Roman" w:hAnsi="Times New Roman"/>
      <w:sz w:val="36"/>
    </w:rPr>
  </w:style>
  <w:style w:type="character" w:customStyle="1" w:styleId="aff9">
    <w:name w:val="Название объекта Знак"/>
    <w:basedOn w:val="1"/>
    <w:link w:val="aff8"/>
    <w:rPr>
      <w:rFonts w:ascii="Times New Roman" w:hAnsi="Times New Roman"/>
      <w:sz w:val="36"/>
    </w:rPr>
  </w:style>
  <w:style w:type="paragraph" w:customStyle="1" w:styleId="FontStyle12">
    <w:name w:val="Font Style12"/>
    <w:link w:val="FontStyle120"/>
    <w:rPr>
      <w:rFonts w:ascii="Times New Roman" w:hAnsi="Times New Roman"/>
      <w:b/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b/>
      <w:sz w:val="26"/>
    </w:rPr>
  </w:style>
  <w:style w:type="paragraph" w:customStyle="1" w:styleId="c121c14c111">
    <w:name w:val="c121 c14 c111"/>
    <w:basedOn w:val="a"/>
    <w:link w:val="c121c14c11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1c14c1110">
    <w:name w:val="c121 c14 c111"/>
    <w:basedOn w:val="1"/>
    <w:link w:val="c121c14c111"/>
    <w:rPr>
      <w:rFonts w:ascii="Times New Roman" w:hAnsi="Times New Roman"/>
      <w:sz w:val="24"/>
    </w:rPr>
  </w:style>
  <w:style w:type="paragraph" w:customStyle="1" w:styleId="FontStyle52">
    <w:name w:val="Font Style52"/>
    <w:link w:val="FontStyle520"/>
    <w:rPr>
      <w:rFonts w:ascii="Times New Roman" w:hAnsi="Times New Roman"/>
      <w:b/>
      <w:sz w:val="14"/>
    </w:rPr>
  </w:style>
  <w:style w:type="character" w:customStyle="1" w:styleId="FontStyle520">
    <w:name w:val="Font Style52"/>
    <w:link w:val="FontStyle52"/>
    <w:rPr>
      <w:rFonts w:ascii="Times New Roman" w:hAnsi="Times New Roman"/>
      <w:b/>
      <w:sz w:val="14"/>
    </w:rPr>
  </w:style>
  <w:style w:type="paragraph" w:customStyle="1" w:styleId="Heading9Char">
    <w:name w:val="Heading 9 Char"/>
    <w:basedOn w:val="12"/>
    <w:link w:val="Heading9Char0"/>
    <w:rPr>
      <w:rFonts w:asciiTheme="majorHAnsi" w:hAnsiTheme="majorHAnsi"/>
    </w:rPr>
  </w:style>
  <w:style w:type="character" w:customStyle="1" w:styleId="Heading9Char0">
    <w:name w:val="Heading 9 Char"/>
    <w:basedOn w:val="a0"/>
    <w:link w:val="Heading9Char"/>
    <w:rPr>
      <w:rFonts w:asciiTheme="majorHAnsi" w:hAnsiTheme="majorHAnsi"/>
    </w:rPr>
  </w:style>
  <w:style w:type="paragraph" w:customStyle="1" w:styleId="Style3">
    <w:name w:val="Style3"/>
    <w:basedOn w:val="a"/>
    <w:link w:val="Style3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paragraph" w:styleId="affa">
    <w:name w:val="annotation subject"/>
    <w:basedOn w:val="af1"/>
    <w:next w:val="af1"/>
    <w:link w:val="affb"/>
    <w:rPr>
      <w:b/>
    </w:rPr>
  </w:style>
  <w:style w:type="character" w:customStyle="1" w:styleId="affb">
    <w:name w:val="Тема примечания Знак"/>
    <w:basedOn w:val="af2"/>
    <w:link w:val="affa"/>
    <w:rPr>
      <w:rFonts w:ascii="Times New Roman" w:hAnsi="Times New Roman"/>
      <w:b/>
      <w:sz w:val="20"/>
    </w:rPr>
  </w:style>
  <w:style w:type="paragraph" w:customStyle="1" w:styleId="Style500">
    <w:name w:val="Style50"/>
    <w:basedOn w:val="a"/>
    <w:link w:val="Style501"/>
    <w:pPr>
      <w:widowControl w:val="0"/>
      <w:spacing w:beforeAutospacing="1" w:after="0" w:line="276" w:lineRule="exact"/>
      <w:ind w:firstLine="274"/>
    </w:pPr>
    <w:rPr>
      <w:rFonts w:ascii="Times New Roman" w:hAnsi="Times New Roman"/>
      <w:sz w:val="24"/>
    </w:rPr>
  </w:style>
  <w:style w:type="character" w:customStyle="1" w:styleId="Style501">
    <w:name w:val="Style50"/>
    <w:basedOn w:val="1"/>
    <w:link w:val="Style500"/>
    <w:rPr>
      <w:rFonts w:ascii="Times New Roman" w:hAnsi="Times New Roman"/>
      <w:sz w:val="24"/>
    </w:rPr>
  </w:style>
  <w:style w:type="paragraph" w:customStyle="1" w:styleId="67">
    <w:name w:val="Знак6"/>
    <w:basedOn w:val="a"/>
    <w:link w:val="68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68">
    <w:name w:val="Знак6"/>
    <w:basedOn w:val="1"/>
    <w:link w:val="67"/>
    <w:rPr>
      <w:rFonts w:ascii="Verdana" w:hAnsi="Verdana"/>
      <w:sz w:val="20"/>
    </w:rPr>
  </w:style>
  <w:style w:type="paragraph" w:customStyle="1" w:styleId="c14c124c111c132">
    <w:name w:val="c14 c124 c111 c132"/>
    <w:basedOn w:val="a"/>
    <w:link w:val="c14c124c111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20">
    <w:name w:val="c14 c124 c111 c132"/>
    <w:basedOn w:val="1"/>
    <w:link w:val="c14c124c111c132"/>
    <w:rPr>
      <w:rFonts w:ascii="Times New Roman" w:hAnsi="Times New Roman"/>
      <w:sz w:val="24"/>
    </w:rPr>
  </w:style>
  <w:style w:type="paragraph" w:customStyle="1" w:styleId="c14c91">
    <w:name w:val="c14 c91"/>
    <w:basedOn w:val="a"/>
    <w:link w:val="c14c9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0">
    <w:name w:val="c14 c91"/>
    <w:basedOn w:val="1"/>
    <w:link w:val="c14c91"/>
    <w:rPr>
      <w:rFonts w:ascii="Times New Roman" w:hAnsi="Times New Roman"/>
      <w:sz w:val="24"/>
    </w:rPr>
  </w:style>
  <w:style w:type="paragraph" w:customStyle="1" w:styleId="FontStyle37">
    <w:name w:val="Font Style37"/>
    <w:basedOn w:val="12"/>
    <w:link w:val="FontStyle370"/>
    <w:rPr>
      <w:rFonts w:ascii="Times New Roman" w:hAnsi="Times New Roman"/>
      <w:b/>
    </w:rPr>
  </w:style>
  <w:style w:type="character" w:customStyle="1" w:styleId="FontStyle370">
    <w:name w:val="Font Style37"/>
    <w:basedOn w:val="a0"/>
    <w:link w:val="FontStyle37"/>
    <w:rPr>
      <w:rFonts w:ascii="Times New Roman" w:hAnsi="Times New Roman"/>
      <w:b/>
      <w:sz w:val="22"/>
    </w:rPr>
  </w:style>
  <w:style w:type="paragraph" w:styleId="affc">
    <w:name w:val="Plain Text"/>
    <w:basedOn w:val="a"/>
    <w:link w:val="affd"/>
    <w:pPr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affd">
    <w:name w:val="Текст Знак"/>
    <w:basedOn w:val="1"/>
    <w:link w:val="affc"/>
    <w:rPr>
      <w:rFonts w:ascii="Courier New" w:hAnsi="Courier New"/>
      <w:sz w:val="20"/>
    </w:rPr>
  </w:style>
  <w:style w:type="paragraph" w:customStyle="1" w:styleId="Style300">
    <w:name w:val="Style30"/>
    <w:basedOn w:val="a"/>
    <w:link w:val="Style301"/>
    <w:pPr>
      <w:widowControl w:val="0"/>
      <w:spacing w:beforeAutospacing="1" w:after="0" w:line="277" w:lineRule="exact"/>
      <w:ind w:firstLine="283"/>
    </w:pPr>
    <w:rPr>
      <w:rFonts w:ascii="Times New Roman" w:hAnsi="Times New Roman"/>
      <w:sz w:val="24"/>
    </w:rPr>
  </w:style>
  <w:style w:type="character" w:customStyle="1" w:styleId="Style301">
    <w:name w:val="Style30"/>
    <w:basedOn w:val="1"/>
    <w:link w:val="Style300"/>
    <w:rPr>
      <w:rFonts w:ascii="Times New Roman" w:hAnsi="Times New Roman"/>
      <w:sz w:val="24"/>
    </w:rPr>
  </w:style>
  <w:style w:type="paragraph" w:customStyle="1" w:styleId="Style7">
    <w:name w:val="Style7"/>
    <w:basedOn w:val="a"/>
    <w:link w:val="Style70"/>
    <w:pPr>
      <w:widowControl w:val="0"/>
      <w:spacing w:beforeAutospacing="1" w:after="0" w:line="238" w:lineRule="exact"/>
      <w:jc w:val="both"/>
    </w:pPr>
    <w:rPr>
      <w:rFonts w:ascii="Arial Unicode MS" w:hAnsi="Arial Unicode MS"/>
      <w:sz w:val="24"/>
    </w:rPr>
  </w:style>
  <w:style w:type="character" w:customStyle="1" w:styleId="Style70">
    <w:name w:val="Style7"/>
    <w:basedOn w:val="1"/>
    <w:link w:val="Style7"/>
    <w:rPr>
      <w:rFonts w:ascii="Arial Unicode MS" w:hAnsi="Arial Unicode MS"/>
      <w:sz w:val="24"/>
    </w:rPr>
  </w:style>
  <w:style w:type="paragraph" w:customStyle="1" w:styleId="c14c103">
    <w:name w:val="c14 c103"/>
    <w:basedOn w:val="a"/>
    <w:link w:val="c14c10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0">
    <w:name w:val="c14 c103"/>
    <w:basedOn w:val="1"/>
    <w:link w:val="c14c103"/>
    <w:rPr>
      <w:rFonts w:ascii="Times New Roman" w:hAnsi="Times New Roman"/>
      <w:sz w:val="24"/>
    </w:rPr>
  </w:style>
  <w:style w:type="paragraph" w:customStyle="1" w:styleId="c14c122c137">
    <w:name w:val="c14 c122 c137"/>
    <w:basedOn w:val="a"/>
    <w:link w:val="c14c122c13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1370">
    <w:name w:val="c14 c122 c137"/>
    <w:basedOn w:val="1"/>
    <w:link w:val="c14c122c137"/>
    <w:rPr>
      <w:rFonts w:ascii="Times New Roman" w:hAnsi="Times New Roman"/>
      <w:sz w:val="24"/>
    </w:rPr>
  </w:style>
  <w:style w:type="paragraph" w:customStyle="1" w:styleId="c14c27c75">
    <w:name w:val="c14 c27 c75"/>
    <w:basedOn w:val="a"/>
    <w:link w:val="c14c27c7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50">
    <w:name w:val="c14 c27 c75"/>
    <w:basedOn w:val="1"/>
    <w:link w:val="c14c27c75"/>
    <w:rPr>
      <w:rFonts w:ascii="Times New Roman" w:hAnsi="Times New Roman"/>
      <w:sz w:val="24"/>
    </w:rPr>
  </w:style>
  <w:style w:type="paragraph" w:customStyle="1" w:styleId="1ff2">
    <w:name w:val="Основной текст с отступом Знак1"/>
    <w:basedOn w:val="12"/>
    <w:link w:val="1ff3"/>
    <w:rPr>
      <w:sz w:val="24"/>
    </w:rPr>
  </w:style>
  <w:style w:type="character" w:customStyle="1" w:styleId="1ff3">
    <w:name w:val="Основной текст с отступом Знак1"/>
    <w:basedOn w:val="a0"/>
    <w:link w:val="1ff2"/>
    <w:rPr>
      <w:sz w:val="24"/>
    </w:rPr>
  </w:style>
  <w:style w:type="paragraph" w:styleId="53">
    <w:name w:val="toc 5"/>
    <w:basedOn w:val="a"/>
    <w:next w:val="a"/>
    <w:link w:val="54"/>
    <w:uiPriority w:val="39"/>
    <w:pPr>
      <w:spacing w:after="100" w:line="264" w:lineRule="auto"/>
      <w:ind w:left="880"/>
    </w:pPr>
  </w:style>
  <w:style w:type="character" w:customStyle="1" w:styleId="54">
    <w:name w:val="Оглавление 5 Знак"/>
    <w:basedOn w:val="1"/>
    <w:link w:val="53"/>
  </w:style>
  <w:style w:type="paragraph" w:customStyle="1" w:styleId="c14c123c132">
    <w:name w:val="c14 c123 c132"/>
    <w:basedOn w:val="a"/>
    <w:link w:val="c14c123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0">
    <w:name w:val="c14 c123 c132"/>
    <w:basedOn w:val="1"/>
    <w:link w:val="c14c123c132"/>
    <w:rPr>
      <w:rFonts w:ascii="Times New Roman" w:hAnsi="Times New Roman"/>
      <w:sz w:val="24"/>
    </w:rPr>
  </w:style>
  <w:style w:type="paragraph" w:customStyle="1" w:styleId="1ff4">
    <w:name w:val="Знак Знак1"/>
    <w:link w:val="1ff5"/>
    <w:rPr>
      <w:rFonts w:ascii="Times New Roman" w:hAnsi="Times New Roman"/>
      <w:sz w:val="24"/>
    </w:rPr>
  </w:style>
  <w:style w:type="character" w:customStyle="1" w:styleId="1ff5">
    <w:name w:val="Знак Знак1"/>
    <w:link w:val="1ff4"/>
    <w:rPr>
      <w:rFonts w:ascii="Times New Roman" w:hAnsi="Times New Roman"/>
      <w:sz w:val="24"/>
    </w:rPr>
  </w:style>
  <w:style w:type="paragraph" w:customStyle="1" w:styleId="Style44">
    <w:name w:val="Style44"/>
    <w:basedOn w:val="a"/>
    <w:link w:val="Style440"/>
    <w:pPr>
      <w:widowControl w:val="0"/>
      <w:spacing w:beforeAutospacing="1" w:after="0" w:line="276" w:lineRule="exact"/>
      <w:jc w:val="center"/>
    </w:pPr>
    <w:rPr>
      <w:rFonts w:ascii="Times New Roman" w:hAnsi="Times New Roman"/>
      <w:sz w:val="24"/>
    </w:rPr>
  </w:style>
  <w:style w:type="character" w:customStyle="1" w:styleId="Style440">
    <w:name w:val="Style44"/>
    <w:basedOn w:val="1"/>
    <w:link w:val="Style44"/>
    <w:rPr>
      <w:rFonts w:ascii="Times New Roman" w:hAnsi="Times New Roman"/>
      <w:sz w:val="24"/>
    </w:rPr>
  </w:style>
  <w:style w:type="paragraph" w:customStyle="1" w:styleId="c14c111c105c138">
    <w:name w:val="c14 c111 c105 c138"/>
    <w:basedOn w:val="a"/>
    <w:link w:val="c14c111c105c13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05c1380">
    <w:name w:val="c14 c111 c105 c138"/>
    <w:basedOn w:val="1"/>
    <w:link w:val="c14c111c105c138"/>
    <w:rPr>
      <w:rFonts w:ascii="Times New Roman" w:hAnsi="Times New Roman"/>
      <w:sz w:val="24"/>
    </w:rPr>
  </w:style>
  <w:style w:type="paragraph" w:customStyle="1" w:styleId="links1">
    <w:name w:val="links1"/>
    <w:basedOn w:val="a"/>
    <w:link w:val="links10"/>
    <w:pPr>
      <w:spacing w:beforeAutospacing="1" w:after="0" w:line="302" w:lineRule="atLeast"/>
    </w:pPr>
    <w:rPr>
      <w:rFonts w:ascii="Times New Roman" w:hAnsi="Times New Roman"/>
      <w:sz w:val="24"/>
    </w:rPr>
  </w:style>
  <w:style w:type="character" w:customStyle="1" w:styleId="links10">
    <w:name w:val="links1"/>
    <w:basedOn w:val="1"/>
    <w:link w:val="links1"/>
    <w:rPr>
      <w:rFonts w:ascii="Times New Roman" w:hAnsi="Times New Roman"/>
      <w:color w:val="000000"/>
      <w:sz w:val="24"/>
    </w:rPr>
  </w:style>
  <w:style w:type="paragraph" w:customStyle="1" w:styleId="affe">
    <w:name w:val="номер страницы"/>
    <w:basedOn w:val="12"/>
    <w:link w:val="afff"/>
  </w:style>
  <w:style w:type="character" w:customStyle="1" w:styleId="afff">
    <w:name w:val="номер страницы"/>
    <w:basedOn w:val="a0"/>
    <w:link w:val="affe"/>
  </w:style>
  <w:style w:type="paragraph" w:customStyle="1" w:styleId="c18c81">
    <w:name w:val="c18 c81"/>
    <w:basedOn w:val="a"/>
    <w:link w:val="c18c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810">
    <w:name w:val="c18 c81"/>
    <w:basedOn w:val="1"/>
    <w:link w:val="c18c81"/>
    <w:rPr>
      <w:rFonts w:ascii="Times New Roman" w:hAnsi="Times New Roman"/>
      <w:sz w:val="24"/>
    </w:rPr>
  </w:style>
  <w:style w:type="paragraph" w:customStyle="1" w:styleId="c14c136c106c122">
    <w:name w:val="c14 c136 c106 c122"/>
    <w:basedOn w:val="a"/>
    <w:link w:val="c14c136c106c12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06c1220">
    <w:name w:val="c14 c136 c106 c122"/>
    <w:basedOn w:val="1"/>
    <w:link w:val="c14c136c106c122"/>
    <w:rPr>
      <w:rFonts w:ascii="Times New Roman" w:hAnsi="Times New Roman"/>
      <w:sz w:val="24"/>
    </w:rPr>
  </w:style>
  <w:style w:type="paragraph" w:customStyle="1" w:styleId="Style18">
    <w:name w:val="Style18"/>
    <w:basedOn w:val="a"/>
    <w:link w:val="Style180"/>
    <w:pPr>
      <w:widowControl w:val="0"/>
      <w:spacing w:beforeAutospacing="1" w:after="0" w:line="276" w:lineRule="exact"/>
    </w:pPr>
    <w:rPr>
      <w:rFonts w:ascii="Times New Roman" w:hAnsi="Times New Roman"/>
      <w:sz w:val="24"/>
    </w:rPr>
  </w:style>
  <w:style w:type="character" w:customStyle="1" w:styleId="Style180">
    <w:name w:val="Style18"/>
    <w:basedOn w:val="1"/>
    <w:link w:val="Style18"/>
    <w:rPr>
      <w:rFonts w:ascii="Times New Roman" w:hAnsi="Times New Roman"/>
      <w:sz w:val="24"/>
    </w:rPr>
  </w:style>
  <w:style w:type="paragraph" w:customStyle="1" w:styleId="c14c132c122">
    <w:name w:val="c14 c132 c122"/>
    <w:basedOn w:val="a"/>
    <w:link w:val="c14c132c12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1220">
    <w:name w:val="c14 c132 c122"/>
    <w:basedOn w:val="1"/>
    <w:link w:val="c14c132c122"/>
    <w:rPr>
      <w:rFonts w:ascii="Times New Roman" w:hAnsi="Times New Roman"/>
      <w:sz w:val="24"/>
    </w:rPr>
  </w:style>
  <w:style w:type="paragraph" w:customStyle="1" w:styleId="2f5">
    <w:name w:val="Неразрешенное упоминание2"/>
    <w:basedOn w:val="12"/>
    <w:link w:val="UnresolvedMention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2f5"/>
    <w:rPr>
      <w:color w:val="605E5C"/>
      <w:shd w:val="clear" w:color="auto" w:fill="E1DFDD"/>
    </w:rPr>
  </w:style>
  <w:style w:type="paragraph" w:customStyle="1" w:styleId="218">
    <w:name w:val="Знак21"/>
    <w:basedOn w:val="a"/>
    <w:link w:val="219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9">
    <w:name w:val="Знак21"/>
    <w:basedOn w:val="1"/>
    <w:link w:val="218"/>
    <w:rPr>
      <w:rFonts w:ascii="Verdana" w:hAnsi="Verdana"/>
      <w:sz w:val="20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1ff6">
    <w:name w:val="Знак Знак Знак Знак Знак Знак Знак Знак Знак1"/>
    <w:basedOn w:val="a"/>
    <w:link w:val="1ff7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ff7">
    <w:name w:val="Знак Знак Знак Знак Знак Знак Знак Знак Знак1"/>
    <w:basedOn w:val="1"/>
    <w:link w:val="1ff6"/>
    <w:rPr>
      <w:rFonts w:ascii="Verdana" w:hAnsi="Verdana"/>
      <w:sz w:val="20"/>
    </w:rPr>
  </w:style>
  <w:style w:type="paragraph" w:customStyle="1" w:styleId="c14c98c54c105">
    <w:name w:val="c14 c98 c54 c105"/>
    <w:basedOn w:val="a"/>
    <w:link w:val="c14c98c54c10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c1050">
    <w:name w:val="c14 c98 c54 c105"/>
    <w:basedOn w:val="1"/>
    <w:link w:val="c14c98c54c105"/>
    <w:rPr>
      <w:rFonts w:ascii="Times New Roman" w:hAnsi="Times New Roman"/>
      <w:sz w:val="24"/>
    </w:rPr>
  </w:style>
  <w:style w:type="paragraph" w:customStyle="1" w:styleId="c14c86">
    <w:name w:val="c14 c86"/>
    <w:basedOn w:val="a"/>
    <w:link w:val="c14c8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60">
    <w:name w:val="c14 c86"/>
    <w:basedOn w:val="1"/>
    <w:link w:val="c14c86"/>
    <w:rPr>
      <w:rFonts w:ascii="Times New Roman" w:hAnsi="Times New Roman"/>
      <w:sz w:val="24"/>
    </w:rPr>
  </w:style>
  <w:style w:type="paragraph" w:customStyle="1" w:styleId="c18c160">
    <w:name w:val="c18 c160"/>
    <w:basedOn w:val="a"/>
    <w:link w:val="c18c16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600">
    <w:name w:val="c18 c160"/>
    <w:basedOn w:val="1"/>
    <w:link w:val="c18c160"/>
    <w:rPr>
      <w:rFonts w:ascii="Times New Roman" w:hAnsi="Times New Roman"/>
      <w:sz w:val="24"/>
    </w:rPr>
  </w:style>
  <w:style w:type="paragraph" w:customStyle="1" w:styleId="c18c114">
    <w:name w:val="c18 c114"/>
    <w:basedOn w:val="a"/>
    <w:link w:val="c18c1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140">
    <w:name w:val="c18 c114"/>
    <w:basedOn w:val="1"/>
    <w:link w:val="c18c114"/>
    <w:rPr>
      <w:rFonts w:ascii="Times New Roman" w:hAnsi="Times New Roman"/>
      <w:sz w:val="24"/>
    </w:rPr>
  </w:style>
  <w:style w:type="paragraph" w:customStyle="1" w:styleId="c14c132c98">
    <w:name w:val="c14 c132 c98"/>
    <w:basedOn w:val="a"/>
    <w:link w:val="c14c132c9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980">
    <w:name w:val="c14 c132 c98"/>
    <w:basedOn w:val="1"/>
    <w:link w:val="c14c132c98"/>
    <w:rPr>
      <w:rFonts w:ascii="Times New Roman" w:hAnsi="Times New Roman"/>
      <w:sz w:val="24"/>
    </w:rPr>
  </w:style>
  <w:style w:type="paragraph" w:customStyle="1" w:styleId="55">
    <w:name w:val="Знак Знак5"/>
    <w:link w:val="56"/>
    <w:rPr>
      <w:rFonts w:ascii="Times New Roman" w:hAnsi="Times New Roman"/>
      <w:sz w:val="24"/>
    </w:rPr>
  </w:style>
  <w:style w:type="character" w:customStyle="1" w:styleId="56">
    <w:name w:val="Знак Знак5"/>
    <w:link w:val="55"/>
    <w:rPr>
      <w:rFonts w:ascii="Times New Roman" w:hAnsi="Times New Roman"/>
      <w:sz w:val="24"/>
    </w:rPr>
  </w:style>
  <w:style w:type="paragraph" w:customStyle="1" w:styleId="info3">
    <w:name w:val="info3"/>
    <w:link w:val="info30"/>
    <w:rPr>
      <w:color w:val="006600"/>
    </w:rPr>
  </w:style>
  <w:style w:type="character" w:customStyle="1" w:styleId="info30">
    <w:name w:val="info3"/>
    <w:link w:val="info3"/>
    <w:rPr>
      <w:color w:val="006600"/>
    </w:rPr>
  </w:style>
  <w:style w:type="paragraph" w:styleId="afff0">
    <w:name w:val="Subtitle"/>
    <w:basedOn w:val="a"/>
    <w:next w:val="a"/>
    <w:link w:val="afff1"/>
    <w:uiPriority w:val="11"/>
    <w:qFormat/>
    <w:pPr>
      <w:spacing w:beforeAutospacing="1"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1">
    <w:name w:val="Подзаголовок Знак"/>
    <w:basedOn w:val="1"/>
    <w:link w:val="afff0"/>
    <w:rPr>
      <w:rFonts w:ascii="Cambria" w:hAnsi="Cambria"/>
      <w:sz w:val="24"/>
    </w:rPr>
  </w:style>
  <w:style w:type="paragraph" w:customStyle="1" w:styleId="msonormalbullet2gif">
    <w:name w:val="msonormalbullet2.gif"/>
    <w:basedOn w:val="a"/>
    <w:link w:val="msonormalbullet2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2gif0">
    <w:name w:val="msonormalbullet2.gif"/>
    <w:basedOn w:val="1"/>
    <w:link w:val="msonormalbullet2gif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c14c90c92">
    <w:name w:val="c14 c90 c92"/>
    <w:basedOn w:val="a"/>
    <w:link w:val="c14c90c9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920">
    <w:name w:val="c14 c90 c92"/>
    <w:basedOn w:val="1"/>
    <w:link w:val="c14c90c92"/>
    <w:rPr>
      <w:rFonts w:ascii="Times New Roman" w:hAnsi="Times New Roman"/>
      <w:sz w:val="24"/>
    </w:rPr>
  </w:style>
  <w:style w:type="paragraph" w:customStyle="1" w:styleId="c14c66c103c162">
    <w:name w:val="c14 c66 c103 c162"/>
    <w:basedOn w:val="a"/>
    <w:link w:val="c14c66c103c16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103c1620">
    <w:name w:val="c14 c66 c103 c162"/>
    <w:basedOn w:val="1"/>
    <w:link w:val="c14c66c103c162"/>
    <w:rPr>
      <w:rFonts w:ascii="Times New Roman" w:hAnsi="Times New Roman"/>
      <w:sz w:val="24"/>
    </w:rPr>
  </w:style>
  <w:style w:type="paragraph" w:customStyle="1" w:styleId="c14c107">
    <w:name w:val="c14 c107"/>
    <w:basedOn w:val="a"/>
    <w:link w:val="c14c10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70">
    <w:name w:val="c14 c107"/>
    <w:basedOn w:val="1"/>
    <w:link w:val="c14c107"/>
    <w:rPr>
      <w:rFonts w:ascii="Times New Roman" w:hAnsi="Times New Roman"/>
      <w:sz w:val="24"/>
    </w:rPr>
  </w:style>
  <w:style w:type="paragraph" w:customStyle="1" w:styleId="180">
    <w:name w:val="Знак Знак18"/>
    <w:link w:val="181"/>
    <w:rPr>
      <w:rFonts w:ascii="Times New Roman" w:hAnsi="Times New Roman"/>
      <w:sz w:val="24"/>
    </w:rPr>
  </w:style>
  <w:style w:type="character" w:customStyle="1" w:styleId="181">
    <w:name w:val="Знак Знак18"/>
    <w:link w:val="180"/>
    <w:rPr>
      <w:rFonts w:ascii="Times New Roman" w:hAnsi="Times New Roman"/>
      <w:sz w:val="24"/>
    </w:rPr>
  </w:style>
  <w:style w:type="paragraph" w:customStyle="1" w:styleId="1ff8">
    <w:name w:val="Строгий1"/>
    <w:basedOn w:val="12"/>
    <w:link w:val="afff2"/>
    <w:rPr>
      <w:b/>
    </w:rPr>
  </w:style>
  <w:style w:type="character" w:styleId="afff2">
    <w:name w:val="Strong"/>
    <w:basedOn w:val="a0"/>
    <w:link w:val="1ff8"/>
    <w:rPr>
      <w:b/>
    </w:rPr>
  </w:style>
  <w:style w:type="paragraph" w:customStyle="1" w:styleId="FontStyle62">
    <w:name w:val="Font Style62"/>
    <w:basedOn w:val="12"/>
    <w:link w:val="FontStyle620"/>
    <w:rPr>
      <w:rFonts w:ascii="Times New Roman" w:hAnsi="Times New Roman"/>
    </w:rPr>
  </w:style>
  <w:style w:type="character" w:customStyle="1" w:styleId="FontStyle620">
    <w:name w:val="Font Style62"/>
    <w:basedOn w:val="a0"/>
    <w:link w:val="FontStyle62"/>
    <w:rPr>
      <w:rFonts w:ascii="Times New Roman" w:hAnsi="Times New Roman"/>
      <w:sz w:val="22"/>
    </w:rPr>
  </w:style>
  <w:style w:type="paragraph" w:styleId="afff3">
    <w:name w:val="List Paragraph"/>
    <w:basedOn w:val="a"/>
    <w:link w:val="afff4"/>
    <w:pPr>
      <w:spacing w:beforeAutospacing="1" w:after="0" w:line="240" w:lineRule="auto"/>
      <w:ind w:left="708"/>
    </w:pPr>
    <w:rPr>
      <w:rFonts w:ascii="Times New Roman" w:hAnsi="Times New Roman"/>
      <w:sz w:val="24"/>
    </w:rPr>
  </w:style>
  <w:style w:type="character" w:customStyle="1" w:styleId="afff4">
    <w:name w:val="Абзац списка Знак"/>
    <w:basedOn w:val="1"/>
    <w:link w:val="afff3"/>
    <w:rPr>
      <w:rFonts w:ascii="Times New Roman" w:hAnsi="Times New Roman"/>
      <w:sz w:val="24"/>
    </w:rPr>
  </w:style>
  <w:style w:type="paragraph" w:customStyle="1" w:styleId="c14c27c59c84">
    <w:name w:val="c14 c27 c59 c84"/>
    <w:basedOn w:val="a"/>
    <w:link w:val="c14c27c59c8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59c840">
    <w:name w:val="c14 c27 c59 c84"/>
    <w:basedOn w:val="1"/>
    <w:link w:val="c14c27c59c84"/>
    <w:rPr>
      <w:rFonts w:ascii="Times New Roman" w:hAnsi="Times New Roman"/>
      <w:sz w:val="24"/>
    </w:rPr>
  </w:style>
  <w:style w:type="paragraph" w:styleId="afff5">
    <w:name w:val="Title"/>
    <w:basedOn w:val="a"/>
    <w:next w:val="a"/>
    <w:link w:val="afff6"/>
    <w:uiPriority w:val="10"/>
    <w:qFormat/>
    <w:pPr>
      <w:spacing w:beforeAutospacing="1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6">
    <w:name w:val="Заголовок Знак"/>
    <w:basedOn w:val="1"/>
    <w:link w:val="afff5"/>
    <w:rPr>
      <w:rFonts w:ascii="Cambria" w:hAnsi="Cambria"/>
      <w:b/>
      <w:sz w:val="32"/>
    </w:rPr>
  </w:style>
  <w:style w:type="paragraph" w:customStyle="1" w:styleId="msolistparagraphbullet2gif">
    <w:name w:val="msolistparagraphbullet2.gif"/>
    <w:basedOn w:val="a"/>
    <w:link w:val="msolistparagraphbullet2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2gif0">
    <w:name w:val="msolistparagraphbullet2.gif"/>
    <w:basedOn w:val="1"/>
    <w:link w:val="msolistparagraphbullet2gif"/>
    <w:rPr>
      <w:rFonts w:ascii="Times New Roman" w:hAnsi="Times New Roman"/>
      <w:sz w:val="24"/>
    </w:rPr>
  </w:style>
  <w:style w:type="paragraph" w:customStyle="1" w:styleId="afff7">
    <w:name w:val="Знак"/>
    <w:basedOn w:val="a"/>
    <w:link w:val="afff8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fff8">
    <w:name w:val="Знак"/>
    <w:basedOn w:val="1"/>
    <w:link w:val="afff7"/>
    <w:rPr>
      <w:rFonts w:ascii="Verdana" w:hAnsi="Verdana"/>
      <w:sz w:val="2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8"/>
    </w:rPr>
  </w:style>
  <w:style w:type="paragraph" w:customStyle="1" w:styleId="57">
    <w:name w:val="Абзац списка5"/>
    <w:basedOn w:val="a"/>
    <w:link w:val="58"/>
    <w:pPr>
      <w:ind w:left="720"/>
      <w:contextualSpacing/>
    </w:pPr>
    <w:rPr>
      <w:rFonts w:ascii="Calibri" w:hAnsi="Calibri"/>
    </w:rPr>
  </w:style>
  <w:style w:type="character" w:customStyle="1" w:styleId="58">
    <w:name w:val="Абзац списка5"/>
    <w:basedOn w:val="1"/>
    <w:link w:val="57"/>
    <w:rPr>
      <w:rFonts w:ascii="Calibri" w:hAnsi="Calibri"/>
    </w:rPr>
  </w:style>
  <w:style w:type="paragraph" w:customStyle="1" w:styleId="310">
    <w:name w:val="Основной текст с отступом 31"/>
    <w:basedOn w:val="a"/>
    <w:link w:val="311"/>
    <w:pPr>
      <w:spacing w:beforeAutospacing="1"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311">
    <w:name w:val="Основной текст с отступом 31"/>
    <w:basedOn w:val="1"/>
    <w:link w:val="310"/>
    <w:rPr>
      <w:rFonts w:ascii="Times New Roman" w:hAnsi="Times New Roman"/>
      <w:sz w:val="24"/>
    </w:rPr>
  </w:style>
  <w:style w:type="paragraph" w:customStyle="1" w:styleId="c14c122c90c56">
    <w:name w:val="c14 c122 c90 c56"/>
    <w:basedOn w:val="a"/>
    <w:link w:val="c14c122c90c5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90c560">
    <w:name w:val="c14 c122 c90 c56"/>
    <w:basedOn w:val="1"/>
    <w:link w:val="c14c122c90c56"/>
    <w:rPr>
      <w:rFonts w:ascii="Times New Roman" w:hAnsi="Times New Roman"/>
      <w:sz w:val="24"/>
    </w:rPr>
  </w:style>
  <w:style w:type="paragraph" w:customStyle="1" w:styleId="1ff9">
    <w:name w:val="Знак примечания1"/>
    <w:basedOn w:val="12"/>
    <w:link w:val="afff9"/>
    <w:rPr>
      <w:sz w:val="16"/>
    </w:rPr>
  </w:style>
  <w:style w:type="character" w:styleId="afff9">
    <w:name w:val="annotation reference"/>
    <w:basedOn w:val="a0"/>
    <w:link w:val="1ff9"/>
    <w:rPr>
      <w:sz w:val="16"/>
    </w:rPr>
  </w:style>
  <w:style w:type="paragraph" w:customStyle="1" w:styleId="59">
    <w:name w:val="Знак5"/>
    <w:basedOn w:val="a"/>
    <w:link w:val="5a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a">
    <w:name w:val="Знак5"/>
    <w:basedOn w:val="1"/>
    <w:link w:val="59"/>
    <w:rPr>
      <w:rFonts w:ascii="Verdana" w:hAnsi="Verdana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FontStyle38">
    <w:name w:val="Font Style38"/>
    <w:link w:val="FontStyle380"/>
    <w:rPr>
      <w:rFonts w:ascii="Century Schoolbook" w:hAnsi="Century Schoolbook"/>
      <w:b/>
      <w:i/>
      <w:sz w:val="18"/>
    </w:rPr>
  </w:style>
  <w:style w:type="character" w:customStyle="1" w:styleId="FontStyle380">
    <w:name w:val="Font Style38"/>
    <w:link w:val="FontStyle38"/>
    <w:rPr>
      <w:rFonts w:ascii="Century Schoolbook" w:hAnsi="Century Schoolbook"/>
      <w:b/>
      <w:i/>
      <w:sz w:val="18"/>
    </w:rPr>
  </w:style>
  <w:style w:type="paragraph" w:customStyle="1" w:styleId="c14c111c121">
    <w:name w:val="c14 c111 c121"/>
    <w:basedOn w:val="a"/>
    <w:link w:val="c14c111c12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210">
    <w:name w:val="c14 c111 c121"/>
    <w:basedOn w:val="1"/>
    <w:link w:val="c14c111c121"/>
    <w:rPr>
      <w:rFonts w:ascii="Times New Roman" w:hAnsi="Times New Roman"/>
      <w:sz w:val="24"/>
    </w:rPr>
  </w:style>
  <w:style w:type="paragraph" w:customStyle="1" w:styleId="c18c30">
    <w:name w:val="c18 c30"/>
    <w:basedOn w:val="a"/>
    <w:link w:val="c18c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300">
    <w:name w:val="c18 c30"/>
    <w:basedOn w:val="1"/>
    <w:link w:val="c18c30"/>
    <w:rPr>
      <w:rFonts w:ascii="Times New Roman" w:hAnsi="Times New Roman"/>
      <w:sz w:val="24"/>
    </w:rPr>
  </w:style>
  <w:style w:type="paragraph" w:customStyle="1" w:styleId="c14c122c56">
    <w:name w:val="c14 c122 c56"/>
    <w:basedOn w:val="a"/>
    <w:link w:val="c14c122c5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60">
    <w:name w:val="c14 c122 c56"/>
    <w:basedOn w:val="1"/>
    <w:link w:val="c14c122c56"/>
    <w:rPr>
      <w:rFonts w:ascii="Times New Roman" w:hAnsi="Times New Roman"/>
      <w:sz w:val="24"/>
    </w:rPr>
  </w:style>
  <w:style w:type="paragraph" w:customStyle="1" w:styleId="FontStyle33">
    <w:name w:val="Font Style33"/>
    <w:link w:val="FontStyle330"/>
    <w:rPr>
      <w:rFonts w:ascii="SimSun" w:hAnsi="SimSun"/>
      <w:sz w:val="30"/>
    </w:rPr>
  </w:style>
  <w:style w:type="character" w:customStyle="1" w:styleId="FontStyle330">
    <w:name w:val="Font Style33"/>
    <w:link w:val="FontStyle33"/>
    <w:rPr>
      <w:rFonts w:ascii="SimSun" w:hAnsi="SimSun"/>
      <w:sz w:val="30"/>
    </w:rPr>
  </w:style>
  <w:style w:type="paragraph" w:customStyle="1" w:styleId="msolistparagraphbullet3gif">
    <w:name w:val="msolistparagraphbullet3.gif"/>
    <w:basedOn w:val="a"/>
    <w:link w:val="msolistparagraph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3gif0">
    <w:name w:val="msolistparagraphbullet3.gif"/>
    <w:basedOn w:val="1"/>
    <w:link w:val="msolistparagraphbullet3gif"/>
    <w:rPr>
      <w:rFonts w:ascii="Times New Roman" w:hAnsi="Times New Roman"/>
      <w:sz w:val="24"/>
    </w:rPr>
  </w:style>
  <w:style w:type="paragraph" w:customStyle="1" w:styleId="FontStyle32">
    <w:name w:val="Font Style32"/>
    <w:basedOn w:val="12"/>
    <w:link w:val="FontStyle320"/>
    <w:rPr>
      <w:rFonts w:ascii="Times New Roman" w:hAnsi="Times New Roman"/>
      <w:sz w:val="20"/>
    </w:rPr>
  </w:style>
  <w:style w:type="character" w:customStyle="1" w:styleId="FontStyle320">
    <w:name w:val="Font Style32"/>
    <w:basedOn w:val="a0"/>
    <w:link w:val="FontStyle32"/>
    <w:rPr>
      <w:rFonts w:ascii="Times New Roman" w:hAnsi="Times New Roman"/>
      <w:sz w:val="20"/>
    </w:rPr>
  </w:style>
  <w:style w:type="character" w:customStyle="1" w:styleId="60">
    <w:name w:val="Заголовок 6 Знак"/>
    <w:basedOn w:val="1"/>
    <w:link w:val="6"/>
    <w:rPr>
      <w:rFonts w:ascii="Cambria" w:hAnsi="Cambria"/>
      <w:i/>
      <w:color w:val="243F60"/>
      <w:sz w:val="24"/>
    </w:rPr>
  </w:style>
  <w:style w:type="paragraph" w:customStyle="1" w:styleId="FontStyle57">
    <w:name w:val="Font Style57"/>
    <w:link w:val="FontStyle570"/>
    <w:rPr>
      <w:rFonts w:ascii="Times New Roman" w:hAnsi="Times New Roman"/>
      <w:b/>
      <w:sz w:val="24"/>
    </w:rPr>
  </w:style>
  <w:style w:type="character" w:customStyle="1" w:styleId="FontStyle570">
    <w:name w:val="Font Style57"/>
    <w:link w:val="FontStyle57"/>
    <w:rPr>
      <w:rFonts w:ascii="Times New Roman" w:hAnsi="Times New Roman"/>
      <w:b/>
      <w:sz w:val="24"/>
    </w:rPr>
  </w:style>
  <w:style w:type="paragraph" w:customStyle="1" w:styleId="Style13">
    <w:name w:val="Style13"/>
    <w:basedOn w:val="a"/>
    <w:link w:val="Style13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130">
    <w:name w:val="Style13"/>
    <w:basedOn w:val="1"/>
    <w:link w:val="Style13"/>
    <w:rPr>
      <w:rFonts w:ascii="Arial Unicode MS" w:hAnsi="Arial Unicode MS"/>
      <w:sz w:val="24"/>
    </w:rPr>
  </w:style>
  <w:style w:type="table" w:customStyle="1" w:styleId="120">
    <w:name w:val="Сетка таблицы 1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90">
    <w:name w:val="Сетка таблицы19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 1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0">
    <w:name w:val="Сетка таблицы1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a">
    <w:name w:val="Сетка таблицы1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 1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0">
    <w:name w:val="Сетка таблицы 11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b">
    <w:name w:val="Сетка таблицы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 17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b">
    <w:name w:val="Сетка таблицы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 1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0">
    <w:name w:val="Сетка таблицы10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a">
    <w:name w:val="Table Grid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ffb">
    <w:name w:val="Table Grid 1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0">
    <w:name w:val="Сетка таблицы 16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2">
    <w:name w:val="Сетка таблицы18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1">
    <w:name w:val="Сетка таблицы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6">
    <w:name w:val="Сетка таблицы2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Сетка таблицы9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9">
    <w:name w:val="Сетка таблицы6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rsid w:val="00AE43D3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18" Type="http://schemas.openxmlformats.org/officeDocument/2006/relationships/hyperlink" Target="https://nationalatlas.ru/" TargetMode="External"/><Relationship Id="rId26" Type="http://schemas.openxmlformats.org/officeDocument/2006/relationships/footer" Target="footer9.xml"/><Relationship Id="rId3" Type="http://schemas.openxmlformats.org/officeDocument/2006/relationships/webSettings" Target="webSettings.xml"/><Relationship Id="rId21" Type="http://schemas.openxmlformats.org/officeDocument/2006/relationships/hyperlink" Target="http://unstats.un.org/unsd/" TargetMode="Externa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hyperlink" Target="http://www.school-collection.edu.ru" TargetMode="External"/><Relationship Id="rId25" Type="http://schemas.openxmlformats.org/officeDocument/2006/relationships/hyperlink" Target="http://kontur-map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osstat.gov.ru/" TargetMode="External"/><Relationship Id="rId20" Type="http://schemas.openxmlformats.org/officeDocument/2006/relationships/hyperlink" Target="http://www.sci.aha.ru/RUS/waa__.htm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24" Type="http://schemas.openxmlformats.org/officeDocument/2006/relationships/hyperlink" Target="http://www.geo.historic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rgo.ru/ru" TargetMode="External"/><Relationship Id="rId23" Type="http://schemas.openxmlformats.org/officeDocument/2006/relationships/hyperlink" Target="http://www.ocean.ru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5.xml"/><Relationship Id="rId19" Type="http://schemas.openxmlformats.org/officeDocument/2006/relationships/hyperlink" Target="http://www.krugosvet.ru/countries.htm" TargetMode="Externa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hyperlink" Target="https://urait.ru/bcode/458702" TargetMode="External"/><Relationship Id="rId22" Type="http://schemas.openxmlformats.org/officeDocument/2006/relationships/hyperlink" Target="http://priroda.ru/" TargetMode="External"/><Relationship Id="rId27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30</Pages>
  <Words>8279</Words>
  <Characters>47193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Uvarovohk</cp:lastModifiedBy>
  <cp:revision>24</cp:revision>
  <cp:lastPrinted>2024-09-23T11:54:00Z</cp:lastPrinted>
  <dcterms:created xsi:type="dcterms:W3CDTF">2024-09-09T12:01:00Z</dcterms:created>
  <dcterms:modified xsi:type="dcterms:W3CDTF">2024-11-21T06:03:00Z</dcterms:modified>
</cp:coreProperties>
</file>